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AC3DF" w14:textId="77777777" w:rsidR="008079BF" w:rsidRPr="00C468FF" w:rsidRDefault="008079BF" w:rsidP="008079B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z w:val="24"/>
          <w:szCs w:val="24"/>
          <w:lang w:val="vi-VN"/>
        </w:rPr>
      </w:pPr>
      <w:bookmarkStart w:id="0" w:name="_GoBack"/>
      <w:r w:rsidRPr="00C468FF">
        <w:rPr>
          <w:rFonts w:ascii="Times New Roman" w:eastAsia="Times New Roman" w:hAnsi="Times New Roman" w:cs="Times New Roman"/>
          <w:b/>
          <w:sz w:val="24"/>
          <w:szCs w:val="24"/>
        </w:rPr>
        <w:t xml:space="preserve">MA TRẬN KIẾN THỨC KIỂM TRA GIỮA HK2 NH 2021 2022 -  SINH HỌC LỚP 12 </w:t>
      </w:r>
      <w:r w:rsidRPr="00C468FF">
        <w:rPr>
          <w:rFonts w:ascii="Times New Roman" w:eastAsia="Times New Roman" w:hAnsi="Times New Roman" w:cs="Times New Roman"/>
          <w:sz w:val="24"/>
          <w:szCs w:val="24"/>
        </w:rPr>
        <w:t>A</w:t>
      </w:r>
    </w:p>
    <w:p w14:paraId="4157E6A0" w14:textId="77777777" w:rsidR="00E22C07" w:rsidRPr="00C468FF" w:rsidRDefault="00E22C07" w:rsidP="00723FB7">
      <w:pPr>
        <w:pBdr>
          <w:top w:val="nil"/>
          <w:left w:val="nil"/>
          <w:bottom w:val="nil"/>
          <w:right w:val="nil"/>
          <w:between w:val="nil"/>
        </w:pBdr>
        <w:tabs>
          <w:tab w:val="center" w:pos="4680"/>
        </w:tabs>
        <w:spacing w:after="0" w:line="240" w:lineRule="auto"/>
        <w:jc w:val="center"/>
        <w:rPr>
          <w:rFonts w:ascii="Times New Roman" w:eastAsia="Times New Roman" w:hAnsi="Times New Roman" w:cs="Times New Roman"/>
          <w:sz w:val="24"/>
          <w:szCs w:val="24"/>
        </w:rPr>
      </w:pPr>
    </w:p>
    <w:tbl>
      <w:tblPr>
        <w:tblW w:w="152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1469"/>
        <w:gridCol w:w="9871"/>
        <w:gridCol w:w="900"/>
        <w:gridCol w:w="990"/>
        <w:gridCol w:w="900"/>
        <w:gridCol w:w="1143"/>
      </w:tblGrid>
      <w:tr w:rsidR="00C468FF" w:rsidRPr="00C468FF" w14:paraId="4157E6A7" w14:textId="77777777" w:rsidTr="00273D38">
        <w:tc>
          <w:tcPr>
            <w:tcW w:w="1469" w:type="dxa"/>
            <w:vMerge w:val="restart"/>
            <w:shd w:val="clear" w:color="auto" w:fill="auto"/>
            <w:vAlign w:val="center"/>
          </w:tcPr>
          <w:p w14:paraId="37D1FA25" w14:textId="77777777" w:rsidR="008079BF" w:rsidRPr="00C468FF" w:rsidRDefault="008079BF" w:rsidP="008079BF">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Nội dung</w:t>
            </w:r>
          </w:p>
          <w:p w14:paraId="4157E6A4" w14:textId="0D763530" w:rsidR="008079BF" w:rsidRPr="00C468FF" w:rsidRDefault="008079BF" w:rsidP="008079BF">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kiến thức</w:t>
            </w:r>
          </w:p>
        </w:tc>
        <w:tc>
          <w:tcPr>
            <w:tcW w:w="9871" w:type="dxa"/>
            <w:vMerge w:val="restart"/>
            <w:shd w:val="clear" w:color="auto" w:fill="auto"/>
            <w:vAlign w:val="center"/>
          </w:tcPr>
          <w:p w14:paraId="4157E6A5" w14:textId="77777777" w:rsidR="008079BF" w:rsidRPr="00C468FF" w:rsidRDefault="008079BF" w:rsidP="008079BF">
            <w:pPr>
              <w:tabs>
                <w:tab w:val="left" w:pos="8652"/>
              </w:tabs>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Chuẩn kiến thức kỹ năng cần kiểm tra</w:t>
            </w:r>
          </w:p>
        </w:tc>
        <w:tc>
          <w:tcPr>
            <w:tcW w:w="3933" w:type="dxa"/>
            <w:gridSpan w:val="4"/>
            <w:shd w:val="clear" w:color="auto" w:fill="auto"/>
            <w:vAlign w:val="center"/>
          </w:tcPr>
          <w:p w14:paraId="4157E6A6" w14:textId="7EDA9E53" w:rsidR="008079BF" w:rsidRPr="00C468FF" w:rsidRDefault="008079BF" w:rsidP="00B676A1">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 xml:space="preserve">Số </w:t>
            </w:r>
            <w:r w:rsidR="00B676A1" w:rsidRPr="00C468FF">
              <w:rPr>
                <w:rFonts w:ascii="Times New Roman" w:eastAsia="Times New Roman" w:hAnsi="Times New Roman" w:cs="Times New Roman"/>
                <w:b/>
                <w:sz w:val="24"/>
                <w:szCs w:val="24"/>
              </w:rPr>
              <w:t>điểm</w:t>
            </w:r>
            <w:r w:rsidRPr="00C468FF">
              <w:rPr>
                <w:rFonts w:ascii="Times New Roman" w:eastAsia="Times New Roman" w:hAnsi="Times New Roman" w:cs="Times New Roman"/>
                <w:b/>
                <w:sz w:val="24"/>
                <w:szCs w:val="24"/>
              </w:rPr>
              <w:t xml:space="preserve"> theo mức độ nhận thức</w:t>
            </w:r>
          </w:p>
        </w:tc>
      </w:tr>
      <w:tr w:rsidR="00C468FF" w:rsidRPr="00C468FF" w14:paraId="4157E6B0" w14:textId="77777777" w:rsidTr="00273D38">
        <w:trPr>
          <w:trHeight w:val="481"/>
        </w:trPr>
        <w:tc>
          <w:tcPr>
            <w:tcW w:w="1469" w:type="dxa"/>
            <w:vMerge/>
            <w:vAlign w:val="center"/>
          </w:tcPr>
          <w:p w14:paraId="4157E6AA" w14:textId="77777777" w:rsidR="008079BF" w:rsidRPr="00C468FF" w:rsidRDefault="008079BF" w:rsidP="000A5A21">
            <w:pPr>
              <w:jc w:val="center"/>
              <w:rPr>
                <w:rFonts w:ascii="Times New Roman" w:eastAsia="Times New Roman" w:hAnsi="Times New Roman" w:cs="Times New Roman"/>
                <w:sz w:val="24"/>
                <w:szCs w:val="24"/>
              </w:rPr>
            </w:pPr>
          </w:p>
        </w:tc>
        <w:tc>
          <w:tcPr>
            <w:tcW w:w="9871" w:type="dxa"/>
            <w:vMerge/>
            <w:vAlign w:val="center"/>
          </w:tcPr>
          <w:p w14:paraId="4157E6AB" w14:textId="77777777" w:rsidR="008079BF" w:rsidRPr="00C468FF" w:rsidRDefault="008079BF" w:rsidP="005E5A16">
            <w:pPr>
              <w:rPr>
                <w:rFonts w:ascii="Times New Roman" w:eastAsia="Times New Roman" w:hAnsi="Times New Roman" w:cs="Times New Roman"/>
                <w:sz w:val="24"/>
                <w:szCs w:val="24"/>
              </w:rPr>
            </w:pPr>
          </w:p>
        </w:tc>
        <w:tc>
          <w:tcPr>
            <w:tcW w:w="900" w:type="dxa"/>
            <w:shd w:val="clear" w:color="auto" w:fill="auto"/>
            <w:vAlign w:val="center"/>
          </w:tcPr>
          <w:p w14:paraId="4157E6AC" w14:textId="77777777" w:rsidR="008079BF" w:rsidRPr="00C468FF" w:rsidRDefault="008079BF" w:rsidP="005E5A16">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Nhận biết</w:t>
            </w:r>
          </w:p>
        </w:tc>
        <w:tc>
          <w:tcPr>
            <w:tcW w:w="990" w:type="dxa"/>
            <w:shd w:val="clear" w:color="auto" w:fill="auto"/>
            <w:vAlign w:val="center"/>
          </w:tcPr>
          <w:p w14:paraId="4157E6AD" w14:textId="77777777" w:rsidR="008079BF" w:rsidRPr="00C468FF" w:rsidRDefault="008079BF" w:rsidP="005E5A16">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Thông hiểu</w:t>
            </w:r>
          </w:p>
        </w:tc>
        <w:tc>
          <w:tcPr>
            <w:tcW w:w="900" w:type="dxa"/>
            <w:shd w:val="clear" w:color="auto" w:fill="auto"/>
            <w:vAlign w:val="center"/>
          </w:tcPr>
          <w:p w14:paraId="4157E6AE" w14:textId="2EC28AF1" w:rsidR="008079BF" w:rsidRPr="00C468FF" w:rsidRDefault="008079BF" w:rsidP="005E5A16">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Vận dụng</w:t>
            </w:r>
          </w:p>
        </w:tc>
        <w:tc>
          <w:tcPr>
            <w:tcW w:w="1143" w:type="dxa"/>
            <w:shd w:val="clear" w:color="auto" w:fill="auto"/>
            <w:vAlign w:val="center"/>
          </w:tcPr>
          <w:p w14:paraId="4157E6AF" w14:textId="77777777" w:rsidR="008079BF" w:rsidRPr="00C468FF" w:rsidRDefault="008079BF" w:rsidP="005E5A16">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Vận dụng cao</w:t>
            </w:r>
          </w:p>
        </w:tc>
      </w:tr>
      <w:tr w:rsidR="00C468FF" w:rsidRPr="00C468FF" w14:paraId="73D745D0" w14:textId="77777777" w:rsidTr="00273D38">
        <w:tc>
          <w:tcPr>
            <w:tcW w:w="1469" w:type="dxa"/>
            <w:shd w:val="clear" w:color="auto" w:fill="auto"/>
            <w:vAlign w:val="center"/>
          </w:tcPr>
          <w:p w14:paraId="24EF9653" w14:textId="249E3CD7" w:rsidR="00FA616C" w:rsidRPr="00C468FF" w:rsidRDefault="00FA616C" w:rsidP="000A5A21">
            <w:pPr>
              <w:jc w:val="center"/>
              <w:rPr>
                <w:rFonts w:ascii="Times New Roman" w:hAnsi="Times New Roman" w:cs="Times New Roman"/>
                <w:sz w:val="24"/>
                <w:szCs w:val="24"/>
              </w:rPr>
            </w:pPr>
            <w:r w:rsidRPr="00C468FF">
              <w:rPr>
                <w:rFonts w:ascii="Times New Roman" w:hAnsi="Times New Roman" w:cs="Times New Roman"/>
                <w:sz w:val="24"/>
                <w:szCs w:val="24"/>
              </w:rPr>
              <w:t>Học thuyết tiến hóa tổng hợp hiện đại</w:t>
            </w:r>
          </w:p>
        </w:tc>
        <w:tc>
          <w:tcPr>
            <w:tcW w:w="9871" w:type="dxa"/>
            <w:shd w:val="clear" w:color="auto" w:fill="auto"/>
          </w:tcPr>
          <w:p w14:paraId="6590DCBE" w14:textId="791F8BFA" w:rsidR="00FA616C" w:rsidRPr="00C468FF" w:rsidRDefault="00FA616C" w:rsidP="002D5F1B">
            <w:pPr>
              <w:spacing w:after="0"/>
              <w:jc w:val="both"/>
              <w:rPr>
                <w:rFonts w:ascii="Times New Roman" w:hAnsi="Times New Roman" w:cs="Times New Roman"/>
                <w:b/>
                <w:sz w:val="24"/>
                <w:szCs w:val="24"/>
              </w:rPr>
            </w:pPr>
            <w:r w:rsidRPr="00C468FF">
              <w:rPr>
                <w:rFonts w:ascii="Times New Roman" w:hAnsi="Times New Roman" w:cs="Times New Roman"/>
                <w:b/>
                <w:sz w:val="24"/>
                <w:szCs w:val="24"/>
              </w:rPr>
              <w:t>Nhận biết:</w:t>
            </w:r>
          </w:p>
          <w:p w14:paraId="017160A9" w14:textId="77777777"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Nêu được đặc điểm của thuyết tiến hoá tổng hợp. </w:t>
            </w:r>
          </w:p>
          <w:p w14:paraId="7595DBA1" w14:textId="77777777"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 Nêu khái niệm tiến hóa nhỏ, tiến hóa lớn.</w:t>
            </w:r>
          </w:p>
          <w:p w14:paraId="11179E16" w14:textId="709241DA"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N</w:t>
            </w:r>
            <w:r w:rsidRPr="00C468FF">
              <w:rPr>
                <w:rFonts w:ascii="Times New Roman" w:hAnsi="Times New Roman" w:cs="Times New Roman"/>
                <w:sz w:val="24"/>
                <w:szCs w:val="24"/>
                <w:lang w:val="vi-VN"/>
              </w:rPr>
              <w:t>hận dạng được nguồn biến dị di truyền của quần thể.</w:t>
            </w:r>
          </w:p>
          <w:p w14:paraId="521874E7" w14:textId="77777777"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Liệt kê được các nhân tố tiến hoá.</w:t>
            </w:r>
          </w:p>
          <w:p w14:paraId="0F49A3A1" w14:textId="398323F4"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Nêu đươc khái niệm các nhân tố tiến hóa, </w:t>
            </w:r>
          </w:p>
          <w:p w14:paraId="17170592" w14:textId="7E3B06DC"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 Nêu được 5 nhân tố tiến hóa.</w:t>
            </w:r>
          </w:p>
          <w:p w14:paraId="693D80B6" w14:textId="77777777"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 Nêu  khái niệm tiến hóa nhỏ, tiến hóa lớn.</w:t>
            </w:r>
          </w:p>
          <w:p w14:paraId="777FBBAD" w14:textId="77777777"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N</w:t>
            </w:r>
            <w:r w:rsidRPr="00C468FF">
              <w:rPr>
                <w:rFonts w:ascii="Times New Roman" w:hAnsi="Times New Roman" w:cs="Times New Roman"/>
                <w:sz w:val="24"/>
                <w:szCs w:val="24"/>
              </w:rPr>
              <w:t>êu được vai trò của CLTN là sàng lọc và làm tăng số lượng cá thể có kiểu hình thích nghi tồn tại sẳn trong quần thể</w:t>
            </w:r>
          </w:p>
          <w:p w14:paraId="7A4FDBD2" w14:textId="77777777"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L</w:t>
            </w:r>
            <w:r w:rsidRPr="00C468FF">
              <w:rPr>
                <w:rFonts w:ascii="Times New Roman" w:hAnsi="Times New Roman" w:cs="Times New Roman"/>
                <w:sz w:val="24"/>
                <w:szCs w:val="24"/>
              </w:rPr>
              <w:t>iệt kê được các yếu tố ảnh hưởng đến tốc độ hình thành quần thể thích nghi.</w:t>
            </w:r>
          </w:p>
          <w:p w14:paraId="64B110C8" w14:textId="0FEC32E6" w:rsidR="00FA616C" w:rsidRPr="00C468FF" w:rsidRDefault="00FA616C" w:rsidP="002D5F1B">
            <w:pPr>
              <w:spacing w:after="0"/>
              <w:jc w:val="both"/>
              <w:rPr>
                <w:rFonts w:ascii="Times New Roman" w:hAnsi="Times New Roman" w:cs="Times New Roman"/>
                <w:b/>
                <w:sz w:val="24"/>
                <w:szCs w:val="24"/>
              </w:rPr>
            </w:pPr>
            <w:r w:rsidRPr="00C468FF">
              <w:rPr>
                <w:rFonts w:ascii="Times New Roman" w:hAnsi="Times New Roman" w:cs="Times New Roman"/>
                <w:b/>
                <w:sz w:val="24"/>
                <w:szCs w:val="24"/>
              </w:rPr>
              <w:t>Thông hiểu:</w:t>
            </w:r>
          </w:p>
          <w:p w14:paraId="0E7B9F1F" w14:textId="27330C53"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bCs/>
                <w:sz w:val="24"/>
                <w:szCs w:val="24"/>
              </w:rPr>
              <w:t>-</w:t>
            </w:r>
            <w:r w:rsidRPr="00C468FF">
              <w:rPr>
                <w:rFonts w:ascii="Times New Roman" w:hAnsi="Times New Roman" w:cs="Times New Roman"/>
                <w:sz w:val="24"/>
                <w:szCs w:val="24"/>
              </w:rPr>
              <w:t xml:space="preserve"> Phân biệt được tiến hóa nhỏ và tiến hóa lớn</w:t>
            </w:r>
            <w:r w:rsidRPr="00C468FF">
              <w:rPr>
                <w:rFonts w:ascii="Times New Roman" w:hAnsi="Times New Roman" w:cs="Times New Roman"/>
                <w:sz w:val="24"/>
                <w:szCs w:val="24"/>
                <w:lang w:val="vi-VN"/>
              </w:rPr>
              <w:t>.</w:t>
            </w:r>
          </w:p>
          <w:p w14:paraId="3794143F" w14:textId="209684C7"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Phân biệt được nguồn biến di sơ cấp và nguồn biến dị thứ cấp.</w:t>
            </w:r>
          </w:p>
          <w:p w14:paraId="46D98044" w14:textId="662E522B"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X</w:t>
            </w:r>
            <w:r w:rsidRPr="00C468FF">
              <w:rPr>
                <w:rFonts w:ascii="Times New Roman" w:hAnsi="Times New Roman" w:cs="Times New Roman"/>
                <w:sz w:val="24"/>
                <w:szCs w:val="24"/>
              </w:rPr>
              <w:t>ác</w:t>
            </w:r>
            <w:r w:rsidRPr="00C468FF">
              <w:rPr>
                <w:rFonts w:ascii="Times New Roman" w:hAnsi="Times New Roman" w:cs="Times New Roman"/>
                <w:sz w:val="24"/>
                <w:szCs w:val="24"/>
                <w:lang w:val="vi-VN"/>
              </w:rPr>
              <w:t xml:space="preserve"> định được</w:t>
            </w:r>
            <w:r w:rsidRPr="00C468FF">
              <w:rPr>
                <w:rFonts w:ascii="Times New Roman" w:hAnsi="Times New Roman" w:cs="Times New Roman"/>
                <w:sz w:val="24"/>
                <w:szCs w:val="24"/>
              </w:rPr>
              <w:t xml:space="preserve"> nguồn nguyên liệu chủ yếu cho tiến hóa (nguồn nguyên liệu sơ câp</w:t>
            </w:r>
            <w:r w:rsidRPr="00C468FF">
              <w:rPr>
                <w:rFonts w:ascii="Times New Roman" w:hAnsi="Times New Roman" w:cs="Times New Roman"/>
                <w:sz w:val="24"/>
                <w:szCs w:val="24"/>
                <w:lang w:val="vi-VN"/>
              </w:rPr>
              <w:t>)</w:t>
            </w:r>
            <w:r w:rsidRPr="00C468FF">
              <w:rPr>
                <w:rFonts w:ascii="Times New Roman" w:hAnsi="Times New Roman" w:cs="Times New Roman"/>
                <w:sz w:val="24"/>
                <w:szCs w:val="24"/>
              </w:rPr>
              <w:t>.</w:t>
            </w:r>
          </w:p>
          <w:p w14:paraId="211A8034" w14:textId="3B348E15"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T</w:t>
            </w:r>
            <w:r w:rsidRPr="00C468FF">
              <w:rPr>
                <w:rFonts w:ascii="Times New Roman" w:hAnsi="Times New Roman" w:cs="Times New Roman"/>
                <w:sz w:val="24"/>
                <w:szCs w:val="24"/>
              </w:rPr>
              <w:t>rìn</w:t>
            </w:r>
            <w:r w:rsidRPr="00C468FF">
              <w:rPr>
                <w:rFonts w:ascii="Times New Roman" w:hAnsi="Times New Roman" w:cs="Times New Roman"/>
                <w:sz w:val="24"/>
                <w:szCs w:val="24"/>
                <w:lang w:val="vi-VN"/>
              </w:rPr>
              <w:t>h bày được</w:t>
            </w:r>
            <w:r w:rsidRPr="00C468FF">
              <w:rPr>
                <w:rFonts w:ascii="Times New Roman" w:hAnsi="Times New Roman" w:cs="Times New Roman"/>
                <w:sz w:val="24"/>
                <w:szCs w:val="24"/>
              </w:rPr>
              <w:t xml:space="preserve"> vai trò của đột biến gen, di - nhập gen, biến động di truyền đối với tiến hóa nhỏ.</w:t>
            </w:r>
          </w:p>
          <w:p w14:paraId="10B51A05" w14:textId="77777777"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-Trình bày được tác động và vai trò của chọn lọc tự nhiên.</w:t>
            </w:r>
          </w:p>
          <w:p w14:paraId="0EB3DE1A" w14:textId="77777777"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Phân biệt được tốc độ thay đổi tần số alen trội và lặn của chọn lọc tự nhiên</w:t>
            </w:r>
            <w:r w:rsidRPr="00C468FF">
              <w:rPr>
                <w:rFonts w:ascii="Times New Roman" w:hAnsi="Times New Roman" w:cs="Times New Roman"/>
                <w:sz w:val="24"/>
                <w:szCs w:val="24"/>
                <w:lang w:val="vi-VN"/>
              </w:rPr>
              <w:t>.</w:t>
            </w:r>
          </w:p>
          <w:p w14:paraId="255C4C56" w14:textId="77777777" w:rsidR="00FA616C" w:rsidRPr="00C468FF" w:rsidRDefault="00FA616C" w:rsidP="002D5F1B">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Phân biệt được thuyết tiến hóa của Dacuyn với thuyết tiến hóa tổng hợp hiện đại.</w:t>
            </w:r>
          </w:p>
          <w:p w14:paraId="60E93E41" w14:textId="49708F6C" w:rsidR="00FA616C" w:rsidRPr="00C468FF" w:rsidRDefault="00FA616C" w:rsidP="002D5F1B">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Hiểu đươc chiều hướng tiến hóa</w:t>
            </w:r>
            <w:r w:rsidRPr="00C468FF">
              <w:rPr>
                <w:rFonts w:ascii="Times New Roman" w:hAnsi="Times New Roman" w:cs="Times New Roman"/>
                <w:sz w:val="24"/>
                <w:szCs w:val="24"/>
                <w:lang w:val="vi-VN"/>
              </w:rPr>
              <w:t xml:space="preserve"> theo thuyết tiến hoá tổng hợp.</w:t>
            </w:r>
          </w:p>
          <w:p w14:paraId="2799621D" w14:textId="77777777" w:rsidR="00FA616C" w:rsidRPr="00C468FF" w:rsidRDefault="00FA616C" w:rsidP="00456248">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lang w:val="vi-VN"/>
              </w:rPr>
              <w:t>Vận dụng</w:t>
            </w:r>
            <w:r w:rsidRPr="00C468FF">
              <w:rPr>
                <w:rFonts w:ascii="Times New Roman" w:hAnsi="Times New Roman" w:cs="Times New Roman"/>
                <w:b/>
                <w:bCs/>
                <w:sz w:val="24"/>
                <w:szCs w:val="24"/>
              </w:rPr>
              <w:t>:</w:t>
            </w:r>
          </w:p>
          <w:p w14:paraId="4255BAD7" w14:textId="3510561B" w:rsidR="00FA616C" w:rsidRPr="00C468FF" w:rsidRDefault="00FA616C" w:rsidP="00456248">
            <w:pPr>
              <w:spacing w:after="0"/>
              <w:jc w:val="both"/>
              <w:rPr>
                <w:rFonts w:ascii="Times New Roman" w:hAnsi="Times New Roman" w:cs="Times New Roman"/>
                <w:sz w:val="24"/>
                <w:szCs w:val="24"/>
                <w:lang w:val="vi-VN"/>
              </w:rPr>
            </w:pPr>
            <w:r w:rsidRPr="00C468FF">
              <w:rPr>
                <w:rFonts w:ascii="Times New Roman" w:eastAsia="Times New Roman" w:hAnsi="Times New Roman" w:cs="Times New Roman"/>
                <w:bCs/>
                <w:sz w:val="24"/>
                <w:szCs w:val="24"/>
              </w:rPr>
              <w:t>Dựa vào kiến thức của bài, trả lời và giải thích một số một số câu hỏi trong thực tiễn (</w:t>
            </w:r>
            <w:r w:rsidRPr="00C468FF">
              <w:rPr>
                <w:rFonts w:ascii="Times New Roman" w:eastAsia="Times New Roman" w:hAnsi="Times New Roman" w:cs="Times New Roman"/>
                <w:bCs/>
                <w:sz w:val="24"/>
                <w:szCs w:val="24"/>
              </w:rPr>
              <w:t>g</w:t>
            </w:r>
            <w:r w:rsidRPr="00C468FF">
              <w:rPr>
                <w:rFonts w:ascii="Times New Roman" w:hAnsi="Times New Roman" w:cs="Times New Roman"/>
                <w:sz w:val="24"/>
                <w:szCs w:val="24"/>
              </w:rPr>
              <w:t>iải thích vì sao quá trình giao phối ngẫu nhiên không phải là nhân tố tiến hóa…</w:t>
            </w:r>
            <w:r w:rsidRPr="00C468FF">
              <w:rPr>
                <w:rFonts w:ascii="Times New Roman" w:eastAsia="Times New Roman" w:hAnsi="Times New Roman" w:cs="Times New Roman"/>
                <w:bCs/>
                <w:sz w:val="24"/>
                <w:szCs w:val="24"/>
              </w:rPr>
              <w:t>)</w:t>
            </w:r>
          </w:p>
          <w:p w14:paraId="6DEDAECE" w14:textId="77777777" w:rsidR="00FA616C" w:rsidRPr="00C468FF" w:rsidRDefault="00FA616C" w:rsidP="00456248">
            <w:pPr>
              <w:spacing w:before="60" w:after="60" w:line="240" w:lineRule="auto"/>
              <w:rPr>
                <w:rFonts w:ascii="Times New Roman" w:eastAsia="Times New Roman" w:hAnsi="Times New Roman" w:cs="Times New Roman"/>
                <w:b/>
                <w:sz w:val="24"/>
                <w:szCs w:val="24"/>
              </w:rPr>
            </w:pPr>
            <w:r w:rsidRPr="00C468FF">
              <w:rPr>
                <w:rFonts w:ascii="Times New Roman" w:eastAsia="Times New Roman" w:hAnsi="Times New Roman" w:cs="Times New Roman"/>
                <w:b/>
                <w:sz w:val="24"/>
                <w:szCs w:val="24"/>
              </w:rPr>
              <w:t xml:space="preserve">Vận dụng cao: </w:t>
            </w:r>
          </w:p>
          <w:p w14:paraId="1666BE7A" w14:textId="5162F169" w:rsidR="00FA616C" w:rsidRPr="00C468FF" w:rsidRDefault="00FA616C" w:rsidP="002D5F1B">
            <w:pPr>
              <w:spacing w:after="0"/>
              <w:jc w:val="both"/>
              <w:rPr>
                <w:rFonts w:ascii="Times New Roman" w:hAnsi="Times New Roman" w:cs="Times New Roman"/>
                <w:sz w:val="24"/>
                <w:szCs w:val="24"/>
              </w:rPr>
            </w:pPr>
            <w:r w:rsidRPr="00C468FF">
              <w:rPr>
                <w:rFonts w:ascii="Times New Roman" w:eastAsia="Times New Roman" w:hAnsi="Times New Roman" w:cs="Times New Roman"/>
                <w:bCs/>
                <w:sz w:val="24"/>
                <w:szCs w:val="24"/>
              </w:rPr>
              <w:t xml:space="preserve">Dựa vào kiến thức của bài, </w:t>
            </w:r>
            <w:r w:rsidRPr="00C468FF">
              <w:rPr>
                <w:rFonts w:ascii="Times New Roman" w:eastAsia="Times New Roman" w:hAnsi="Times New Roman" w:cs="Times New Roman"/>
                <w:bCs/>
                <w:sz w:val="24"/>
                <w:szCs w:val="24"/>
              </w:rPr>
              <w:t xml:space="preserve">phân tích, </w:t>
            </w:r>
            <w:r w:rsidRPr="00C468FF">
              <w:rPr>
                <w:rFonts w:ascii="Times New Roman" w:eastAsia="Times New Roman" w:hAnsi="Times New Roman" w:cs="Times New Roman"/>
                <w:bCs/>
                <w:sz w:val="24"/>
                <w:szCs w:val="24"/>
              </w:rPr>
              <w:t xml:space="preserve">giải thích và giải quyết một số hiện tượng thực tế </w:t>
            </w:r>
            <w:r w:rsidRPr="00C468FF">
              <w:rPr>
                <w:rFonts w:ascii="Times New Roman" w:eastAsia="Times New Roman" w:hAnsi="Times New Roman" w:cs="Times New Roman"/>
                <w:sz w:val="24"/>
                <w:szCs w:val="24"/>
              </w:rPr>
              <w:t>(x</w:t>
            </w:r>
            <w:r w:rsidRPr="00C468FF">
              <w:rPr>
                <w:rFonts w:ascii="Times New Roman" w:hAnsi="Times New Roman" w:cs="Times New Roman"/>
                <w:sz w:val="24"/>
                <w:szCs w:val="24"/>
                <w:lang w:val="vi-VN"/>
              </w:rPr>
              <w:t xml:space="preserve">ác định </w:t>
            </w:r>
            <w:r w:rsidRPr="00C468FF">
              <w:rPr>
                <w:rFonts w:ascii="Times New Roman" w:hAnsi="Times New Roman" w:cs="Times New Roman"/>
                <w:sz w:val="24"/>
                <w:szCs w:val="24"/>
              </w:rPr>
              <w:t xml:space="preserve">các nhân tố tiến hóa nào đã tác động vào quần thể </w:t>
            </w:r>
            <w:r w:rsidRPr="00C468FF">
              <w:rPr>
                <w:rFonts w:ascii="Times New Roman" w:hAnsi="Times New Roman" w:cs="Times New Roman"/>
                <w:sz w:val="24"/>
                <w:szCs w:val="24"/>
              </w:rPr>
              <w:t>,…)</w:t>
            </w:r>
          </w:p>
        </w:tc>
        <w:tc>
          <w:tcPr>
            <w:tcW w:w="900" w:type="dxa"/>
            <w:shd w:val="clear" w:color="auto" w:fill="auto"/>
          </w:tcPr>
          <w:p w14:paraId="07BD1DCE" w14:textId="77777777" w:rsidR="00FA616C" w:rsidRPr="00C468FF" w:rsidRDefault="00FA616C" w:rsidP="005E5A16">
            <w:pPr>
              <w:rPr>
                <w:rFonts w:ascii="Times New Roman" w:hAnsi="Times New Roman" w:cs="Times New Roman"/>
                <w:sz w:val="26"/>
                <w:szCs w:val="26"/>
              </w:rPr>
            </w:pPr>
            <w:r w:rsidRPr="00C468FF">
              <w:rPr>
                <w:rFonts w:ascii="Times New Roman" w:hAnsi="Times New Roman" w:cs="Times New Roman"/>
                <w:sz w:val="26"/>
                <w:szCs w:val="26"/>
              </w:rPr>
              <w:t>1</w:t>
            </w:r>
          </w:p>
          <w:p w14:paraId="7EA61D5E" w14:textId="369FE15F" w:rsidR="00273D38" w:rsidRPr="00C468FF" w:rsidRDefault="00273D38" w:rsidP="00273D38">
            <w:pPr>
              <w:rPr>
                <w:rFonts w:ascii="Times New Roman" w:eastAsia="Times New Roman" w:hAnsi="Times New Roman" w:cs="Times New Roman"/>
                <w:sz w:val="24"/>
                <w:szCs w:val="24"/>
              </w:rPr>
            </w:pPr>
            <w:r w:rsidRPr="00C468FF">
              <w:rPr>
                <w:rFonts w:ascii="Times New Roman" w:eastAsia="Times New Roman" w:hAnsi="Times New Roman" w:cs="Times New Roman"/>
                <w:b/>
                <w:bCs/>
                <w:sz w:val="24"/>
                <w:szCs w:val="24"/>
              </w:rPr>
              <w:t>(</w:t>
            </w:r>
            <w:r w:rsidRPr="00C468FF">
              <w:rPr>
                <w:rFonts w:ascii="Times New Roman" w:eastAsia="Times New Roman" w:hAnsi="Times New Roman" w:cs="Times New Roman"/>
                <w:b/>
                <w:bCs/>
                <w:sz w:val="24"/>
                <w:szCs w:val="24"/>
              </w:rPr>
              <w:t>4</w:t>
            </w:r>
            <w:r w:rsidRPr="00C468FF">
              <w:rPr>
                <w:rFonts w:ascii="Times New Roman" w:eastAsia="Times New Roman" w:hAnsi="Times New Roman" w:cs="Times New Roman"/>
                <w:b/>
                <w:bCs/>
                <w:sz w:val="24"/>
                <w:szCs w:val="24"/>
              </w:rPr>
              <w:t>câu</w:t>
            </w:r>
            <w:r w:rsidRPr="00C468FF">
              <w:rPr>
                <w:rFonts w:ascii="Times New Roman" w:hAnsi="Times New Roman" w:cs="Times New Roman"/>
                <w:b/>
                <w:sz w:val="24"/>
                <w:szCs w:val="24"/>
              </w:rPr>
              <w:t>)</w:t>
            </w:r>
          </w:p>
        </w:tc>
        <w:tc>
          <w:tcPr>
            <w:tcW w:w="990" w:type="dxa"/>
            <w:shd w:val="clear" w:color="auto" w:fill="auto"/>
          </w:tcPr>
          <w:p w14:paraId="2E95DA52" w14:textId="77777777" w:rsidR="00FA616C" w:rsidRPr="00C468FF" w:rsidRDefault="00FA616C" w:rsidP="005E5A16">
            <w:pPr>
              <w:rPr>
                <w:rFonts w:ascii="Times New Roman" w:hAnsi="Times New Roman" w:cs="Times New Roman"/>
                <w:sz w:val="26"/>
                <w:szCs w:val="26"/>
              </w:rPr>
            </w:pPr>
            <w:r w:rsidRPr="00C468FF">
              <w:rPr>
                <w:rFonts w:ascii="Times New Roman" w:hAnsi="Times New Roman" w:cs="Times New Roman"/>
                <w:sz w:val="26"/>
                <w:szCs w:val="26"/>
              </w:rPr>
              <w:t>1</w:t>
            </w:r>
          </w:p>
          <w:p w14:paraId="45C19130" w14:textId="6A1FCF37" w:rsidR="00273D38" w:rsidRPr="00C468FF" w:rsidRDefault="00273D38" w:rsidP="00273D38">
            <w:pPr>
              <w:rPr>
                <w:rFonts w:ascii="Times New Roman" w:eastAsia="Times New Roman" w:hAnsi="Times New Roman" w:cs="Times New Roman"/>
                <w:sz w:val="24"/>
                <w:szCs w:val="24"/>
              </w:rPr>
            </w:pPr>
            <w:r w:rsidRPr="00C468FF">
              <w:rPr>
                <w:rFonts w:ascii="Times New Roman" w:eastAsia="Times New Roman" w:hAnsi="Times New Roman" w:cs="Times New Roman"/>
                <w:b/>
                <w:bCs/>
                <w:sz w:val="24"/>
                <w:szCs w:val="24"/>
              </w:rPr>
              <w:t>(</w:t>
            </w:r>
            <w:r w:rsidRPr="00C468FF">
              <w:rPr>
                <w:rFonts w:ascii="Times New Roman" w:eastAsia="Times New Roman" w:hAnsi="Times New Roman" w:cs="Times New Roman"/>
                <w:b/>
                <w:bCs/>
                <w:sz w:val="24"/>
                <w:szCs w:val="24"/>
              </w:rPr>
              <w:t>4</w:t>
            </w:r>
            <w:r w:rsidRPr="00C468FF">
              <w:rPr>
                <w:rFonts w:ascii="Times New Roman" w:eastAsia="Times New Roman" w:hAnsi="Times New Roman" w:cs="Times New Roman"/>
                <w:b/>
                <w:bCs/>
                <w:sz w:val="24"/>
                <w:szCs w:val="24"/>
              </w:rPr>
              <w:t>câu</w:t>
            </w:r>
            <w:r w:rsidRPr="00C468FF">
              <w:rPr>
                <w:rFonts w:ascii="Times New Roman" w:hAnsi="Times New Roman" w:cs="Times New Roman"/>
                <w:b/>
                <w:sz w:val="24"/>
                <w:szCs w:val="24"/>
              </w:rPr>
              <w:t>)</w:t>
            </w:r>
          </w:p>
        </w:tc>
        <w:tc>
          <w:tcPr>
            <w:tcW w:w="900" w:type="dxa"/>
            <w:shd w:val="clear" w:color="auto" w:fill="auto"/>
          </w:tcPr>
          <w:p w14:paraId="615D4E7D" w14:textId="77777777" w:rsidR="00FA616C" w:rsidRPr="00C468FF" w:rsidRDefault="00FA616C" w:rsidP="005E5A16">
            <w:pPr>
              <w:rPr>
                <w:rFonts w:ascii="Times New Roman" w:hAnsi="Times New Roman" w:cs="Times New Roman"/>
                <w:sz w:val="26"/>
                <w:szCs w:val="26"/>
              </w:rPr>
            </w:pPr>
            <w:r w:rsidRPr="00C468FF">
              <w:rPr>
                <w:rFonts w:ascii="Times New Roman" w:hAnsi="Times New Roman" w:cs="Times New Roman"/>
                <w:sz w:val="26"/>
                <w:szCs w:val="26"/>
              </w:rPr>
              <w:t>0,5</w:t>
            </w:r>
          </w:p>
          <w:p w14:paraId="2DEBC9F6" w14:textId="44251BA3" w:rsidR="00273D38" w:rsidRPr="00C468FF" w:rsidRDefault="00273D38" w:rsidP="00273D38">
            <w:pPr>
              <w:ind w:right="-108"/>
              <w:rPr>
                <w:rFonts w:ascii="Times New Roman" w:eastAsia="Times New Roman" w:hAnsi="Times New Roman" w:cs="Times New Roman"/>
                <w:sz w:val="24"/>
                <w:szCs w:val="24"/>
              </w:rPr>
            </w:pPr>
            <w:r w:rsidRPr="00C468FF">
              <w:rPr>
                <w:rFonts w:ascii="Times New Roman" w:eastAsia="Times New Roman" w:hAnsi="Times New Roman" w:cs="Times New Roman"/>
                <w:b/>
                <w:bCs/>
                <w:sz w:val="24"/>
                <w:szCs w:val="24"/>
              </w:rPr>
              <w:t>(</w:t>
            </w:r>
            <w:r w:rsidRPr="00C468FF">
              <w:rPr>
                <w:rFonts w:ascii="Times New Roman" w:eastAsia="Times New Roman" w:hAnsi="Times New Roman" w:cs="Times New Roman"/>
                <w:b/>
                <w:bCs/>
                <w:sz w:val="24"/>
                <w:szCs w:val="24"/>
              </w:rPr>
              <w:t>2</w:t>
            </w:r>
            <w:r w:rsidRPr="00C468FF">
              <w:rPr>
                <w:rFonts w:ascii="Times New Roman" w:eastAsia="Times New Roman" w:hAnsi="Times New Roman" w:cs="Times New Roman"/>
                <w:b/>
                <w:bCs/>
                <w:sz w:val="24"/>
                <w:szCs w:val="24"/>
              </w:rPr>
              <w:t>câu</w:t>
            </w:r>
            <w:r w:rsidRPr="00C468FF">
              <w:rPr>
                <w:rFonts w:ascii="Times New Roman" w:hAnsi="Times New Roman" w:cs="Times New Roman"/>
                <w:b/>
                <w:sz w:val="24"/>
                <w:szCs w:val="24"/>
              </w:rPr>
              <w:t>)</w:t>
            </w:r>
          </w:p>
        </w:tc>
        <w:tc>
          <w:tcPr>
            <w:tcW w:w="1143" w:type="dxa"/>
            <w:shd w:val="clear" w:color="auto" w:fill="auto"/>
          </w:tcPr>
          <w:p w14:paraId="5EA21B39" w14:textId="77777777" w:rsidR="00FA616C" w:rsidRPr="00C468FF" w:rsidRDefault="00FA616C" w:rsidP="005E5A16">
            <w:pPr>
              <w:rPr>
                <w:rFonts w:ascii="Times New Roman" w:hAnsi="Times New Roman" w:cs="Times New Roman"/>
                <w:sz w:val="26"/>
                <w:szCs w:val="26"/>
              </w:rPr>
            </w:pPr>
            <w:r w:rsidRPr="00C468FF">
              <w:rPr>
                <w:rFonts w:ascii="Times New Roman" w:hAnsi="Times New Roman" w:cs="Times New Roman"/>
                <w:sz w:val="26"/>
                <w:szCs w:val="26"/>
              </w:rPr>
              <w:t>0,5</w:t>
            </w:r>
          </w:p>
          <w:p w14:paraId="49AFAEF2" w14:textId="09AE37DE" w:rsidR="00273D38" w:rsidRPr="00C468FF" w:rsidRDefault="00273D38" w:rsidP="00273D38">
            <w:pPr>
              <w:rPr>
                <w:rFonts w:ascii="Times New Roman" w:eastAsia="Times New Roman" w:hAnsi="Times New Roman" w:cs="Times New Roman"/>
                <w:sz w:val="24"/>
                <w:szCs w:val="24"/>
              </w:rPr>
            </w:pPr>
            <w:r w:rsidRPr="00C468FF">
              <w:rPr>
                <w:rFonts w:ascii="Times New Roman" w:eastAsia="Times New Roman" w:hAnsi="Times New Roman" w:cs="Times New Roman"/>
                <w:b/>
                <w:bCs/>
                <w:sz w:val="24"/>
                <w:szCs w:val="24"/>
              </w:rPr>
              <w:t>(</w:t>
            </w:r>
            <w:r w:rsidRPr="00C468FF">
              <w:rPr>
                <w:rFonts w:ascii="Times New Roman" w:eastAsia="Times New Roman" w:hAnsi="Times New Roman" w:cs="Times New Roman"/>
                <w:b/>
                <w:bCs/>
                <w:sz w:val="24"/>
                <w:szCs w:val="24"/>
              </w:rPr>
              <w:t>2</w:t>
            </w:r>
            <w:r w:rsidRPr="00C468FF">
              <w:rPr>
                <w:rFonts w:ascii="Times New Roman" w:eastAsia="Times New Roman" w:hAnsi="Times New Roman" w:cs="Times New Roman"/>
                <w:b/>
                <w:bCs/>
                <w:sz w:val="24"/>
                <w:szCs w:val="24"/>
              </w:rPr>
              <w:t>câu</w:t>
            </w:r>
            <w:r w:rsidRPr="00C468FF">
              <w:rPr>
                <w:rFonts w:ascii="Times New Roman" w:hAnsi="Times New Roman" w:cs="Times New Roman"/>
                <w:b/>
                <w:sz w:val="24"/>
                <w:szCs w:val="24"/>
              </w:rPr>
              <w:t>)</w:t>
            </w:r>
          </w:p>
        </w:tc>
      </w:tr>
      <w:tr w:rsidR="00C468FF" w:rsidRPr="00C468FF" w14:paraId="247097F8" w14:textId="77777777" w:rsidTr="00273D38">
        <w:tc>
          <w:tcPr>
            <w:tcW w:w="1469" w:type="dxa"/>
            <w:shd w:val="clear" w:color="auto" w:fill="auto"/>
            <w:vAlign w:val="center"/>
          </w:tcPr>
          <w:p w14:paraId="4659BD56" w14:textId="333E7ED5" w:rsidR="008079BF" w:rsidRPr="00C468FF" w:rsidRDefault="008079BF" w:rsidP="000A5A21">
            <w:pPr>
              <w:jc w:val="center"/>
              <w:rPr>
                <w:rFonts w:ascii="Times New Roman" w:hAnsi="Times New Roman" w:cs="Times New Roman"/>
                <w:sz w:val="24"/>
                <w:szCs w:val="24"/>
              </w:rPr>
            </w:pPr>
            <w:r w:rsidRPr="00C468FF">
              <w:rPr>
                <w:rFonts w:ascii="Times New Roman" w:hAnsi="Times New Roman" w:cs="Times New Roman"/>
                <w:sz w:val="24"/>
                <w:szCs w:val="24"/>
              </w:rPr>
              <w:t>Loài</w:t>
            </w:r>
            <w:r w:rsidRPr="00C468FF">
              <w:rPr>
                <w:rFonts w:ascii="Times New Roman" w:hAnsi="Times New Roman" w:cs="Times New Roman"/>
                <w:sz w:val="24"/>
                <w:szCs w:val="24"/>
                <w:lang w:val="vi-VN"/>
              </w:rPr>
              <w:t xml:space="preserve"> và </w:t>
            </w:r>
            <w:r w:rsidRPr="00C468FF">
              <w:rPr>
                <w:rFonts w:ascii="Times New Roman" w:hAnsi="Times New Roman" w:cs="Times New Roman"/>
                <w:sz w:val="24"/>
                <w:szCs w:val="24"/>
              </w:rPr>
              <w:t xml:space="preserve">Quá trình hình </w:t>
            </w:r>
            <w:r w:rsidRPr="00C468FF">
              <w:rPr>
                <w:rFonts w:ascii="Times New Roman" w:hAnsi="Times New Roman" w:cs="Times New Roman"/>
                <w:sz w:val="24"/>
                <w:szCs w:val="24"/>
              </w:rPr>
              <w:lastRenderedPageBreak/>
              <w:t>thành loài</w:t>
            </w:r>
          </w:p>
        </w:tc>
        <w:tc>
          <w:tcPr>
            <w:tcW w:w="9871" w:type="dxa"/>
            <w:shd w:val="clear" w:color="auto" w:fill="auto"/>
          </w:tcPr>
          <w:p w14:paraId="49C6F580" w14:textId="13027139" w:rsidR="008079BF" w:rsidRPr="00C468FF" w:rsidRDefault="008079BF" w:rsidP="00234222">
            <w:pPr>
              <w:spacing w:after="0"/>
              <w:jc w:val="both"/>
              <w:rPr>
                <w:rFonts w:ascii="Times New Roman" w:hAnsi="Times New Roman" w:cs="Times New Roman"/>
                <w:b/>
                <w:sz w:val="24"/>
                <w:szCs w:val="24"/>
              </w:rPr>
            </w:pPr>
            <w:r w:rsidRPr="00C468FF">
              <w:rPr>
                <w:rFonts w:ascii="Times New Roman" w:hAnsi="Times New Roman" w:cs="Times New Roman"/>
                <w:b/>
                <w:sz w:val="24"/>
                <w:szCs w:val="24"/>
              </w:rPr>
              <w:lastRenderedPageBreak/>
              <w:t>Nhận biết:</w:t>
            </w:r>
          </w:p>
          <w:p w14:paraId="70C51793" w14:textId="4D88AFFA" w:rsidR="008079BF" w:rsidRPr="00C468FF" w:rsidRDefault="008079BF" w:rsidP="00234222">
            <w:pPr>
              <w:spacing w:after="0"/>
              <w:jc w:val="both"/>
              <w:rPr>
                <w:rFonts w:ascii="Times New Roman" w:hAnsi="Times New Roman" w:cs="Times New Roman"/>
                <w:sz w:val="24"/>
                <w:szCs w:val="24"/>
              </w:rPr>
            </w:pPr>
            <w:r w:rsidRPr="00C468FF">
              <w:rPr>
                <w:rFonts w:ascii="Times New Roman" w:hAnsi="Times New Roman" w:cs="Times New Roman"/>
                <w:sz w:val="24"/>
                <w:szCs w:val="24"/>
              </w:rPr>
              <w:t>-  Nêu được khái niệm loài sinh học.</w:t>
            </w:r>
          </w:p>
          <w:p w14:paraId="542647B4" w14:textId="00289519"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lang w:val="it-IT"/>
              </w:rPr>
              <w:lastRenderedPageBreak/>
              <w:t xml:space="preserve">- Nêu được </w:t>
            </w:r>
            <w:r w:rsidRPr="00C468FF">
              <w:rPr>
                <w:rFonts w:ascii="Times New Roman" w:hAnsi="Times New Roman" w:cs="Times New Roman"/>
                <w:sz w:val="24"/>
                <w:szCs w:val="24"/>
                <w:lang w:val="vi-VN"/>
              </w:rPr>
              <w:t xml:space="preserve"> khái niệm </w:t>
            </w:r>
            <w:r w:rsidRPr="00C468FF">
              <w:rPr>
                <w:rFonts w:ascii="Times New Roman" w:hAnsi="Times New Roman" w:cs="Times New Roman"/>
                <w:sz w:val="24"/>
                <w:szCs w:val="24"/>
                <w:lang w:val="it-IT"/>
              </w:rPr>
              <w:t>loài sinh học, các cơ chế cách li.</w:t>
            </w:r>
          </w:p>
          <w:p w14:paraId="5B99B468" w14:textId="77777777"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lang w:val="it-IT"/>
              </w:rPr>
              <w:t>- Nêu được tiêu chí phân biệt 2 loài thân thuộc.</w:t>
            </w:r>
          </w:p>
          <w:p w14:paraId="32AAE8D3" w14:textId="77777777"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lang w:val="it-IT"/>
              </w:rPr>
              <w:t xml:space="preserve">- Nêu được </w:t>
            </w:r>
            <w:r w:rsidRPr="00C468FF">
              <w:rPr>
                <w:rFonts w:ascii="Times New Roman" w:hAnsi="Times New Roman" w:cs="Times New Roman"/>
                <w:sz w:val="24"/>
                <w:szCs w:val="24"/>
                <w:lang w:val="vi-VN"/>
              </w:rPr>
              <w:t xml:space="preserve">bản chất của quá trình </w:t>
            </w:r>
            <w:r w:rsidRPr="00C468FF">
              <w:rPr>
                <w:rFonts w:ascii="Times New Roman" w:hAnsi="Times New Roman" w:cs="Times New Roman"/>
                <w:sz w:val="24"/>
                <w:szCs w:val="24"/>
                <w:lang w:val="it-IT"/>
              </w:rPr>
              <w:t>hình thành loài.</w:t>
            </w:r>
          </w:p>
          <w:p w14:paraId="61B2C7D5" w14:textId="49FCDE6B"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lang w:val="it-IT"/>
              </w:rPr>
              <w:t xml:space="preserve">- </w:t>
            </w:r>
            <w:r w:rsidRPr="00C468FF">
              <w:rPr>
                <w:rFonts w:ascii="Times New Roman" w:hAnsi="Times New Roman" w:cs="Times New Roman"/>
                <w:sz w:val="24"/>
                <w:szCs w:val="24"/>
                <w:lang w:val="vi-VN"/>
              </w:rPr>
              <w:t>Nêu</w:t>
            </w:r>
            <w:r w:rsidRPr="00C468FF">
              <w:rPr>
                <w:rFonts w:ascii="Times New Roman" w:hAnsi="Times New Roman" w:cs="Times New Roman"/>
                <w:sz w:val="24"/>
                <w:szCs w:val="24"/>
                <w:lang w:val="it-IT"/>
              </w:rPr>
              <w:t xml:space="preserve"> được các phương thức hình thành loài.</w:t>
            </w:r>
          </w:p>
          <w:p w14:paraId="26608E47" w14:textId="4AFEB33F" w:rsidR="008079BF" w:rsidRPr="00C468FF" w:rsidRDefault="008079BF" w:rsidP="00234222">
            <w:pPr>
              <w:spacing w:after="0"/>
              <w:jc w:val="both"/>
              <w:rPr>
                <w:rFonts w:ascii="Times New Roman" w:hAnsi="Times New Roman" w:cs="Times New Roman"/>
                <w:b/>
                <w:sz w:val="24"/>
                <w:szCs w:val="24"/>
              </w:rPr>
            </w:pPr>
            <w:r w:rsidRPr="00C468FF">
              <w:rPr>
                <w:rFonts w:ascii="Times New Roman" w:hAnsi="Times New Roman" w:cs="Times New Roman"/>
                <w:b/>
                <w:sz w:val="24"/>
                <w:szCs w:val="24"/>
              </w:rPr>
              <w:t>-</w:t>
            </w:r>
            <w:r w:rsidRPr="00C468FF">
              <w:rPr>
                <w:rFonts w:ascii="Times New Roman" w:hAnsi="Times New Roman" w:cs="Times New Roman"/>
                <w:sz w:val="24"/>
                <w:szCs w:val="24"/>
              </w:rPr>
              <w:t xml:space="preserve"> Liệt kê các con đường hình thành loài.</w:t>
            </w:r>
          </w:p>
          <w:p w14:paraId="04ED8052" w14:textId="613EEE04"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rPr>
              <w:t>- Nêu được quá trình hình thành loài và các đặc điểm hình thành loài mới theo các con đường địa lí, sinh thái, lai xa và đa bội hóa.</w:t>
            </w:r>
          </w:p>
          <w:p w14:paraId="66EC0709" w14:textId="77777777" w:rsidR="008079BF" w:rsidRPr="00C468FF" w:rsidRDefault="008079BF" w:rsidP="00234222">
            <w:pPr>
              <w:spacing w:after="0"/>
              <w:jc w:val="both"/>
              <w:rPr>
                <w:rFonts w:ascii="Times New Roman" w:hAnsi="Times New Roman" w:cs="Times New Roman"/>
                <w:b/>
                <w:sz w:val="24"/>
                <w:szCs w:val="24"/>
              </w:rPr>
            </w:pPr>
            <w:r w:rsidRPr="00C468FF">
              <w:rPr>
                <w:rFonts w:ascii="Times New Roman" w:hAnsi="Times New Roman" w:cs="Times New Roman"/>
                <w:b/>
                <w:sz w:val="24"/>
                <w:szCs w:val="24"/>
              </w:rPr>
              <w:t>Thông hiểu:</w:t>
            </w:r>
          </w:p>
          <w:p w14:paraId="07D6DB7C" w14:textId="77777777" w:rsidR="008079BF" w:rsidRPr="00C468FF" w:rsidRDefault="008079BF" w:rsidP="00234222">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Phân biệt các cơ chế cách li. </w:t>
            </w:r>
          </w:p>
          <w:p w14:paraId="58AED726" w14:textId="77777777" w:rsidR="008079BF" w:rsidRPr="00C468FF" w:rsidRDefault="008079BF" w:rsidP="00234222">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P</w:t>
            </w:r>
            <w:r w:rsidRPr="00C468FF">
              <w:rPr>
                <w:rFonts w:ascii="Times New Roman" w:hAnsi="Times New Roman" w:cs="Times New Roman"/>
                <w:sz w:val="24"/>
                <w:szCs w:val="24"/>
              </w:rPr>
              <w:t>hân biệt các dạng cách l</w:t>
            </w:r>
            <w:r w:rsidRPr="00C468FF">
              <w:rPr>
                <w:rFonts w:ascii="Times New Roman" w:hAnsi="Times New Roman" w:cs="Times New Roman"/>
                <w:sz w:val="24"/>
                <w:szCs w:val="24"/>
                <w:lang w:val="vi-VN"/>
              </w:rPr>
              <w:t>i</w:t>
            </w:r>
            <w:r w:rsidRPr="00C468FF">
              <w:rPr>
                <w:rFonts w:ascii="Times New Roman" w:hAnsi="Times New Roman" w:cs="Times New Roman"/>
                <w:sz w:val="24"/>
                <w:szCs w:val="24"/>
              </w:rPr>
              <w:t xml:space="preserve"> thông qua các ví dụ.</w:t>
            </w:r>
          </w:p>
          <w:p w14:paraId="4680A200" w14:textId="77777777" w:rsidR="008079BF" w:rsidRPr="00C468FF" w:rsidRDefault="008079BF" w:rsidP="00234222">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Xác định</w:t>
            </w:r>
            <w:r w:rsidRPr="00C468FF">
              <w:rPr>
                <w:rFonts w:ascii="Times New Roman" w:hAnsi="Times New Roman" w:cs="Times New Roman"/>
                <w:sz w:val="24"/>
                <w:szCs w:val="24"/>
                <w:lang w:val="it-IT"/>
              </w:rPr>
              <w:t xml:space="preserve"> được </w:t>
            </w:r>
            <w:r w:rsidRPr="00C468FF">
              <w:rPr>
                <w:rFonts w:ascii="Times New Roman" w:hAnsi="Times New Roman" w:cs="Times New Roman"/>
                <w:sz w:val="24"/>
                <w:szCs w:val="24"/>
              </w:rPr>
              <w:t>vai trò của cách li sinh sản trong quá trinh hình thành loài.</w:t>
            </w:r>
          </w:p>
          <w:p w14:paraId="4FD3A1A1" w14:textId="77777777"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Xác định</w:t>
            </w:r>
            <w:r w:rsidRPr="00C468FF">
              <w:rPr>
                <w:rFonts w:ascii="Times New Roman" w:hAnsi="Times New Roman" w:cs="Times New Roman"/>
                <w:sz w:val="24"/>
                <w:szCs w:val="24"/>
                <w:lang w:val="it-IT"/>
              </w:rPr>
              <w:t xml:space="preserve">  được vai trò của cơ chế cách li.</w:t>
            </w:r>
          </w:p>
          <w:p w14:paraId="04EC9035" w14:textId="77777777"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rPr>
              <w:t xml:space="preserve">- Phân biệt các kiểu </w:t>
            </w:r>
            <w:r w:rsidRPr="00C468FF">
              <w:rPr>
                <w:rFonts w:ascii="Times New Roman" w:hAnsi="Times New Roman" w:cs="Times New Roman"/>
                <w:sz w:val="24"/>
                <w:szCs w:val="24"/>
                <w:lang w:val="it-IT"/>
              </w:rPr>
              <w:t>hình thành loài cùng khu vực địa l</w:t>
            </w:r>
            <w:r w:rsidRPr="00C468FF">
              <w:rPr>
                <w:rFonts w:ascii="Times New Roman" w:hAnsi="Times New Roman" w:cs="Times New Roman"/>
                <w:sz w:val="24"/>
                <w:szCs w:val="24"/>
                <w:lang w:val="vi-VN"/>
              </w:rPr>
              <w:t>í</w:t>
            </w:r>
            <w:r w:rsidRPr="00C468FF">
              <w:rPr>
                <w:rFonts w:ascii="Times New Roman" w:hAnsi="Times New Roman" w:cs="Times New Roman"/>
                <w:sz w:val="24"/>
                <w:szCs w:val="24"/>
                <w:lang w:val="it-IT"/>
              </w:rPr>
              <w:t>.</w:t>
            </w:r>
          </w:p>
          <w:p w14:paraId="0264F841" w14:textId="77777777" w:rsidR="008079BF" w:rsidRPr="00C468FF" w:rsidRDefault="008079BF" w:rsidP="00234222">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Xác định</w:t>
            </w:r>
            <w:r w:rsidRPr="00C468FF">
              <w:rPr>
                <w:rFonts w:ascii="Times New Roman" w:hAnsi="Times New Roman" w:cs="Times New Roman"/>
                <w:sz w:val="24"/>
                <w:szCs w:val="24"/>
                <w:lang w:val="it-IT"/>
              </w:rPr>
              <w:t xml:space="preserve"> được vai trò của cách li địa l</w:t>
            </w:r>
            <w:r w:rsidRPr="00C468FF">
              <w:rPr>
                <w:rFonts w:ascii="Times New Roman" w:hAnsi="Times New Roman" w:cs="Times New Roman"/>
                <w:sz w:val="24"/>
                <w:szCs w:val="24"/>
                <w:lang w:val="vi-VN"/>
              </w:rPr>
              <w:t>í</w:t>
            </w:r>
            <w:r w:rsidRPr="00C468FF">
              <w:rPr>
                <w:rFonts w:ascii="Times New Roman" w:hAnsi="Times New Roman" w:cs="Times New Roman"/>
                <w:sz w:val="24"/>
                <w:szCs w:val="24"/>
                <w:lang w:val="it-IT"/>
              </w:rPr>
              <w:t xml:space="preserve"> trong hình thành loài.</w:t>
            </w:r>
          </w:p>
          <w:p w14:paraId="76949586" w14:textId="77777777" w:rsidR="008079BF" w:rsidRPr="00C468FF" w:rsidRDefault="008079BF" w:rsidP="00234222">
            <w:pPr>
              <w:spacing w:after="0"/>
              <w:jc w:val="both"/>
              <w:rPr>
                <w:rFonts w:ascii="Times New Roman" w:hAnsi="Times New Roman" w:cs="Times New Roman"/>
                <w:spacing w:val="2"/>
                <w:sz w:val="24"/>
                <w:szCs w:val="24"/>
                <w:lang w:val="de-DE"/>
              </w:rPr>
            </w:pPr>
            <w:r w:rsidRPr="00C468FF">
              <w:rPr>
                <w:rFonts w:ascii="Times New Roman" w:hAnsi="Times New Roman" w:cs="Times New Roman"/>
                <w:spacing w:val="2"/>
                <w:sz w:val="24"/>
                <w:szCs w:val="24"/>
                <w:lang w:val="de-DE"/>
              </w:rPr>
              <w:t>- xác</w:t>
            </w:r>
            <w:r w:rsidRPr="00C468FF">
              <w:rPr>
                <w:rFonts w:ascii="Times New Roman" w:hAnsi="Times New Roman" w:cs="Times New Roman"/>
                <w:spacing w:val="2"/>
                <w:sz w:val="24"/>
                <w:szCs w:val="24"/>
                <w:lang w:val="vi-VN"/>
              </w:rPr>
              <w:t xml:space="preserve"> định </w:t>
            </w:r>
            <w:r w:rsidRPr="00C468FF">
              <w:rPr>
                <w:rFonts w:ascii="Times New Roman" w:hAnsi="Times New Roman" w:cs="Times New Roman"/>
                <w:spacing w:val="2"/>
                <w:sz w:val="24"/>
                <w:szCs w:val="24"/>
                <w:lang w:val="de-DE"/>
              </w:rPr>
              <w:t>được thực chất của quá trình hình thành loài và các đặc điểm hình thành loài mới theo các con đường địa lí, sinh thái, lai xa và đa bội hoá.</w:t>
            </w:r>
          </w:p>
          <w:p w14:paraId="42E3ABE8" w14:textId="77777777" w:rsidR="008079BF" w:rsidRPr="00C468FF" w:rsidRDefault="008079BF" w:rsidP="00234222">
            <w:pPr>
              <w:spacing w:after="0"/>
              <w:jc w:val="both"/>
              <w:rPr>
                <w:rFonts w:ascii="Times New Roman" w:hAnsi="Times New Roman" w:cs="Times New Roman"/>
                <w:spacing w:val="2"/>
                <w:sz w:val="24"/>
                <w:szCs w:val="24"/>
                <w:lang w:val="de-DE"/>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Xác định </w:t>
            </w:r>
            <w:r w:rsidRPr="00C468FF">
              <w:rPr>
                <w:rFonts w:ascii="Times New Roman" w:hAnsi="Times New Roman" w:cs="Times New Roman"/>
                <w:sz w:val="24"/>
                <w:szCs w:val="24"/>
                <w:lang w:val="it-IT"/>
              </w:rPr>
              <w:t xml:space="preserve">được cơ chế hình thành loài bằng con đường </w:t>
            </w:r>
            <w:r w:rsidRPr="00C468FF">
              <w:rPr>
                <w:rFonts w:ascii="Times New Roman" w:hAnsi="Times New Roman" w:cs="Times New Roman"/>
                <w:spacing w:val="2"/>
                <w:sz w:val="24"/>
                <w:szCs w:val="24"/>
                <w:lang w:val="de-DE"/>
              </w:rPr>
              <w:t>lai xa và đa bội hoá.</w:t>
            </w:r>
          </w:p>
          <w:p w14:paraId="3346B57B" w14:textId="77777777" w:rsidR="00456248" w:rsidRPr="00C468FF" w:rsidRDefault="00456248" w:rsidP="00456248">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lang w:val="vi-VN"/>
              </w:rPr>
              <w:t>Vận dụng</w:t>
            </w:r>
            <w:r w:rsidRPr="00C468FF">
              <w:rPr>
                <w:rFonts w:ascii="Times New Roman" w:hAnsi="Times New Roman" w:cs="Times New Roman"/>
                <w:b/>
                <w:bCs/>
                <w:sz w:val="24"/>
                <w:szCs w:val="24"/>
              </w:rPr>
              <w:t>:</w:t>
            </w:r>
          </w:p>
          <w:p w14:paraId="3AACED20" w14:textId="0190E79F" w:rsidR="00456248" w:rsidRPr="00C468FF" w:rsidRDefault="00456248" w:rsidP="00456248">
            <w:pPr>
              <w:spacing w:after="0"/>
              <w:jc w:val="both"/>
              <w:rPr>
                <w:rFonts w:ascii="Times New Roman" w:hAnsi="Times New Roman" w:cs="Times New Roman"/>
                <w:sz w:val="24"/>
                <w:szCs w:val="24"/>
                <w:lang w:val="vi-VN"/>
              </w:rPr>
            </w:pPr>
            <w:r w:rsidRPr="00C468FF">
              <w:rPr>
                <w:rFonts w:ascii="Times New Roman" w:eastAsia="Times New Roman" w:hAnsi="Times New Roman" w:cs="Times New Roman"/>
                <w:bCs/>
                <w:sz w:val="24"/>
                <w:szCs w:val="24"/>
              </w:rPr>
              <w:t>Dựa vào kiến thức của bài, trả lời và giải thích một số một số câu hỏi trong thực tiễn (g</w:t>
            </w:r>
            <w:r w:rsidRPr="00C468FF">
              <w:rPr>
                <w:rFonts w:ascii="Times New Roman" w:hAnsi="Times New Roman" w:cs="Times New Roman"/>
                <w:sz w:val="24"/>
                <w:szCs w:val="24"/>
              </w:rPr>
              <w:t xml:space="preserve">iải thích vì sao </w:t>
            </w:r>
            <w:r w:rsidRPr="00C468FF">
              <w:rPr>
                <w:rFonts w:ascii="Times New Roman" w:hAnsi="Times New Roman" w:cs="Times New Roman"/>
                <w:sz w:val="24"/>
                <w:szCs w:val="24"/>
              </w:rPr>
              <w:t>các cơ chế cách li có vai trò trong</w:t>
            </w:r>
            <w:r w:rsidRPr="00C468FF">
              <w:rPr>
                <w:rFonts w:ascii="Times New Roman" w:hAnsi="Times New Roman" w:cs="Times New Roman"/>
                <w:sz w:val="24"/>
                <w:szCs w:val="24"/>
              </w:rPr>
              <w:t xml:space="preserve"> tiến hóa…</w:t>
            </w:r>
            <w:r w:rsidRPr="00C468FF">
              <w:rPr>
                <w:rFonts w:ascii="Times New Roman" w:eastAsia="Times New Roman" w:hAnsi="Times New Roman" w:cs="Times New Roman"/>
                <w:bCs/>
                <w:sz w:val="24"/>
                <w:szCs w:val="24"/>
              </w:rPr>
              <w:t>)</w:t>
            </w:r>
          </w:p>
          <w:p w14:paraId="1711BC5E" w14:textId="77777777" w:rsidR="00456248" w:rsidRPr="00C468FF" w:rsidRDefault="00456248" w:rsidP="00456248">
            <w:pPr>
              <w:spacing w:before="60" w:after="60" w:line="240" w:lineRule="auto"/>
              <w:rPr>
                <w:rFonts w:ascii="Times New Roman" w:eastAsia="Times New Roman" w:hAnsi="Times New Roman" w:cs="Times New Roman"/>
                <w:b/>
                <w:sz w:val="24"/>
                <w:szCs w:val="24"/>
              </w:rPr>
            </w:pPr>
            <w:r w:rsidRPr="00C468FF">
              <w:rPr>
                <w:rFonts w:ascii="Times New Roman" w:eastAsia="Times New Roman" w:hAnsi="Times New Roman" w:cs="Times New Roman"/>
                <w:b/>
                <w:sz w:val="24"/>
                <w:szCs w:val="24"/>
              </w:rPr>
              <w:t xml:space="preserve">Vận dụng cao: </w:t>
            </w:r>
          </w:p>
          <w:p w14:paraId="7BC1743D" w14:textId="083AAEB4" w:rsidR="00456248" w:rsidRPr="00C468FF" w:rsidRDefault="00456248" w:rsidP="001647DE">
            <w:pPr>
              <w:spacing w:after="0"/>
              <w:jc w:val="both"/>
              <w:rPr>
                <w:rFonts w:ascii="Times New Roman" w:hAnsi="Times New Roman" w:cs="Times New Roman"/>
                <w:b/>
                <w:sz w:val="24"/>
                <w:szCs w:val="24"/>
              </w:rPr>
            </w:pPr>
            <w:r w:rsidRPr="00C468FF">
              <w:rPr>
                <w:rFonts w:ascii="Times New Roman" w:eastAsia="Times New Roman" w:hAnsi="Times New Roman" w:cs="Times New Roman"/>
                <w:bCs/>
                <w:sz w:val="24"/>
                <w:szCs w:val="24"/>
              </w:rPr>
              <w:t xml:space="preserve">Dựa vào kiến thức của bài, phân tích, giải thích và giải quyết một số hiện tượng thực tế </w:t>
            </w:r>
            <w:r w:rsidRPr="00C468FF">
              <w:rPr>
                <w:rFonts w:ascii="Times New Roman" w:eastAsia="Times New Roman" w:hAnsi="Times New Roman" w:cs="Times New Roman"/>
                <w:sz w:val="24"/>
                <w:szCs w:val="24"/>
              </w:rPr>
              <w:t>(x</w:t>
            </w:r>
            <w:r w:rsidRPr="00C468FF">
              <w:rPr>
                <w:rFonts w:ascii="Times New Roman" w:hAnsi="Times New Roman" w:cs="Times New Roman"/>
                <w:sz w:val="24"/>
                <w:szCs w:val="24"/>
                <w:lang w:val="vi-VN"/>
              </w:rPr>
              <w:t xml:space="preserve">ác định </w:t>
            </w:r>
            <w:r w:rsidR="001647DE" w:rsidRPr="00C468FF">
              <w:rPr>
                <w:rFonts w:ascii="Times New Roman" w:hAnsi="Times New Roman" w:cs="Times New Roman"/>
                <w:sz w:val="24"/>
                <w:szCs w:val="24"/>
              </w:rPr>
              <w:t>quá trình loài mới trong thực tiễn</w:t>
            </w:r>
            <w:r w:rsidRPr="00C468FF">
              <w:rPr>
                <w:rFonts w:ascii="Times New Roman" w:hAnsi="Times New Roman" w:cs="Times New Roman"/>
                <w:sz w:val="24"/>
                <w:szCs w:val="24"/>
              </w:rPr>
              <w:t>,…)</w:t>
            </w:r>
          </w:p>
        </w:tc>
        <w:tc>
          <w:tcPr>
            <w:tcW w:w="900" w:type="dxa"/>
            <w:shd w:val="clear" w:color="auto" w:fill="auto"/>
            <w:vAlign w:val="center"/>
          </w:tcPr>
          <w:p w14:paraId="47954CDC" w14:textId="666C11D7" w:rsidR="008079BF" w:rsidRPr="00C468FF" w:rsidRDefault="00FA616C" w:rsidP="005E5A16">
            <w:pPr>
              <w:rPr>
                <w:rFonts w:ascii="Times New Roman" w:eastAsia="Times New Roman" w:hAnsi="Times New Roman" w:cs="Times New Roman"/>
                <w:sz w:val="24"/>
                <w:szCs w:val="24"/>
              </w:rPr>
            </w:pPr>
            <w:r w:rsidRPr="00C468FF">
              <w:rPr>
                <w:rFonts w:ascii="Times New Roman" w:eastAsia="Times New Roman" w:hAnsi="Times New Roman" w:cs="Times New Roman"/>
                <w:sz w:val="24"/>
                <w:szCs w:val="24"/>
              </w:rPr>
              <w:lastRenderedPageBreak/>
              <w:t>2</w:t>
            </w:r>
          </w:p>
        </w:tc>
        <w:tc>
          <w:tcPr>
            <w:tcW w:w="990" w:type="dxa"/>
            <w:shd w:val="clear" w:color="auto" w:fill="auto"/>
            <w:vAlign w:val="center"/>
          </w:tcPr>
          <w:p w14:paraId="45B261C6" w14:textId="5AF56202" w:rsidR="008079BF" w:rsidRPr="00C468FF" w:rsidRDefault="008079BF" w:rsidP="005E5A16">
            <w:pPr>
              <w:rPr>
                <w:rFonts w:ascii="Times New Roman" w:eastAsia="Times New Roman" w:hAnsi="Times New Roman" w:cs="Times New Roman"/>
                <w:sz w:val="24"/>
                <w:szCs w:val="24"/>
              </w:rPr>
            </w:pPr>
            <w:r w:rsidRPr="00C468FF">
              <w:rPr>
                <w:rFonts w:ascii="Times New Roman" w:eastAsia="Times New Roman" w:hAnsi="Times New Roman" w:cs="Times New Roman"/>
                <w:sz w:val="24"/>
                <w:szCs w:val="24"/>
                <w:lang w:val="vi-VN"/>
              </w:rPr>
              <w:t>1</w:t>
            </w:r>
            <w:r w:rsidR="00FA616C" w:rsidRPr="00C468FF">
              <w:rPr>
                <w:rFonts w:ascii="Times New Roman" w:eastAsia="Times New Roman" w:hAnsi="Times New Roman" w:cs="Times New Roman"/>
                <w:sz w:val="24"/>
                <w:szCs w:val="24"/>
              </w:rPr>
              <w:t>,</w:t>
            </w:r>
            <w:r w:rsidRPr="00C468FF">
              <w:rPr>
                <w:rFonts w:ascii="Times New Roman" w:eastAsia="Times New Roman" w:hAnsi="Times New Roman" w:cs="Times New Roman"/>
                <w:sz w:val="24"/>
                <w:szCs w:val="24"/>
                <w:lang w:val="vi-VN"/>
              </w:rPr>
              <w:t>5</w:t>
            </w:r>
          </w:p>
        </w:tc>
        <w:tc>
          <w:tcPr>
            <w:tcW w:w="900" w:type="dxa"/>
            <w:shd w:val="clear" w:color="auto" w:fill="auto"/>
            <w:vAlign w:val="center"/>
          </w:tcPr>
          <w:p w14:paraId="675DB834" w14:textId="12BDDF11" w:rsidR="008079BF" w:rsidRPr="00C468FF" w:rsidRDefault="008079BF" w:rsidP="005E5A16">
            <w:pPr>
              <w:rPr>
                <w:rFonts w:ascii="Times New Roman" w:eastAsia="Times New Roman" w:hAnsi="Times New Roman" w:cs="Times New Roman"/>
                <w:sz w:val="24"/>
                <w:szCs w:val="24"/>
              </w:rPr>
            </w:pPr>
            <w:r w:rsidRPr="00C468FF">
              <w:rPr>
                <w:rFonts w:ascii="Times New Roman" w:eastAsia="Times New Roman" w:hAnsi="Times New Roman" w:cs="Times New Roman"/>
                <w:sz w:val="24"/>
                <w:szCs w:val="24"/>
                <w:lang w:val="vi-VN"/>
              </w:rPr>
              <w:t>1</w:t>
            </w:r>
            <w:r w:rsidR="00FA616C" w:rsidRPr="00C468FF">
              <w:rPr>
                <w:rFonts w:ascii="Times New Roman" w:eastAsia="Times New Roman" w:hAnsi="Times New Roman" w:cs="Times New Roman"/>
                <w:sz w:val="24"/>
                <w:szCs w:val="24"/>
              </w:rPr>
              <w:t>,</w:t>
            </w:r>
            <w:r w:rsidRPr="00C468FF">
              <w:rPr>
                <w:rFonts w:ascii="Times New Roman" w:eastAsia="Times New Roman" w:hAnsi="Times New Roman" w:cs="Times New Roman"/>
                <w:sz w:val="24"/>
                <w:szCs w:val="24"/>
                <w:lang w:val="vi-VN"/>
              </w:rPr>
              <w:t>0</w:t>
            </w:r>
          </w:p>
        </w:tc>
        <w:tc>
          <w:tcPr>
            <w:tcW w:w="1143" w:type="dxa"/>
            <w:shd w:val="clear" w:color="auto" w:fill="auto"/>
            <w:vAlign w:val="center"/>
          </w:tcPr>
          <w:p w14:paraId="1170837A" w14:textId="192337B7" w:rsidR="008079BF" w:rsidRPr="00C468FF" w:rsidRDefault="00FA616C" w:rsidP="005E5A16">
            <w:pPr>
              <w:rPr>
                <w:rFonts w:ascii="Times New Roman" w:eastAsia="Times New Roman" w:hAnsi="Times New Roman" w:cs="Times New Roman"/>
                <w:sz w:val="24"/>
                <w:szCs w:val="24"/>
              </w:rPr>
            </w:pPr>
            <w:r w:rsidRPr="00C468FF">
              <w:rPr>
                <w:rFonts w:ascii="Times New Roman" w:eastAsia="Times New Roman" w:hAnsi="Times New Roman" w:cs="Times New Roman"/>
                <w:sz w:val="24"/>
                <w:szCs w:val="24"/>
              </w:rPr>
              <w:t>0,</w:t>
            </w:r>
            <w:r w:rsidR="008079BF" w:rsidRPr="00C468FF">
              <w:rPr>
                <w:rFonts w:ascii="Times New Roman" w:eastAsia="Times New Roman" w:hAnsi="Times New Roman" w:cs="Times New Roman"/>
                <w:sz w:val="24"/>
                <w:szCs w:val="24"/>
                <w:lang w:val="vi-VN"/>
              </w:rPr>
              <w:t>5</w:t>
            </w:r>
          </w:p>
        </w:tc>
      </w:tr>
      <w:tr w:rsidR="00C468FF" w:rsidRPr="00C468FF" w14:paraId="4C0AACC1" w14:textId="77777777" w:rsidTr="00273D38">
        <w:tc>
          <w:tcPr>
            <w:tcW w:w="1469" w:type="dxa"/>
            <w:shd w:val="clear" w:color="auto" w:fill="auto"/>
            <w:vAlign w:val="center"/>
          </w:tcPr>
          <w:p w14:paraId="0D2FADC1" w14:textId="77777777" w:rsidR="00FA616C" w:rsidRPr="00C468FF" w:rsidRDefault="00FA616C" w:rsidP="00986B0F">
            <w:pPr>
              <w:jc w:val="center"/>
              <w:rPr>
                <w:rFonts w:ascii="Times New Roman" w:hAnsi="Times New Roman" w:cs="Times New Roman"/>
                <w:sz w:val="24"/>
                <w:szCs w:val="24"/>
              </w:rPr>
            </w:pPr>
            <w:r w:rsidRPr="00C468FF">
              <w:rPr>
                <w:rFonts w:ascii="Times New Roman" w:hAnsi="Times New Roman" w:cs="Times New Roman"/>
                <w:sz w:val="24"/>
                <w:szCs w:val="24"/>
              </w:rPr>
              <w:lastRenderedPageBreak/>
              <w:t>Môi trường và các nhân tố sinh thái.</w:t>
            </w:r>
          </w:p>
          <w:p w14:paraId="638B294A" w14:textId="77777777" w:rsidR="00FA616C" w:rsidRPr="00C468FF" w:rsidRDefault="00FA616C" w:rsidP="000A5A21">
            <w:pPr>
              <w:jc w:val="center"/>
              <w:rPr>
                <w:rFonts w:ascii="Times New Roman" w:hAnsi="Times New Roman" w:cs="Times New Roman"/>
                <w:sz w:val="24"/>
                <w:szCs w:val="24"/>
              </w:rPr>
            </w:pPr>
          </w:p>
        </w:tc>
        <w:tc>
          <w:tcPr>
            <w:tcW w:w="9871" w:type="dxa"/>
            <w:shd w:val="clear" w:color="auto" w:fill="auto"/>
          </w:tcPr>
          <w:p w14:paraId="792975F7" w14:textId="77777777" w:rsidR="00FA616C" w:rsidRPr="00C468FF" w:rsidRDefault="00FA616C" w:rsidP="00986B0F">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rPr>
              <w:t>Nhận biết:</w:t>
            </w:r>
          </w:p>
          <w:p w14:paraId="469F6F0E" w14:textId="77777777" w:rsidR="00FA616C" w:rsidRPr="00C468FF" w:rsidRDefault="00FA616C"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Nhớ được khái niệm về môi trường</w:t>
            </w:r>
            <w:r w:rsidRPr="00C468FF">
              <w:rPr>
                <w:rFonts w:ascii="Times New Roman" w:hAnsi="Times New Roman" w:cs="Times New Roman"/>
                <w:sz w:val="24"/>
                <w:szCs w:val="24"/>
                <w:lang w:val="vi-VN"/>
              </w:rPr>
              <w:t xml:space="preserve"> và </w:t>
            </w:r>
            <w:r w:rsidRPr="00C468FF">
              <w:rPr>
                <w:rFonts w:ascii="Times New Roman" w:hAnsi="Times New Roman" w:cs="Times New Roman"/>
                <w:spacing w:val="2"/>
                <w:sz w:val="24"/>
                <w:szCs w:val="24"/>
                <w:lang w:val="de-DE"/>
              </w:rPr>
              <w:t>các loại môi trường sống chủ yếu</w:t>
            </w:r>
            <w:r w:rsidRPr="00C468FF">
              <w:rPr>
                <w:rFonts w:ascii="Times New Roman" w:hAnsi="Times New Roman" w:cs="Times New Roman"/>
                <w:spacing w:val="2"/>
                <w:sz w:val="24"/>
                <w:szCs w:val="24"/>
                <w:lang w:val="vi-VN"/>
              </w:rPr>
              <w:t>.</w:t>
            </w:r>
          </w:p>
          <w:p w14:paraId="6D743C55" w14:textId="77777777" w:rsidR="00FA616C" w:rsidRPr="00C468FF" w:rsidRDefault="00FA616C" w:rsidP="00986B0F">
            <w:pPr>
              <w:spacing w:after="0"/>
              <w:jc w:val="both"/>
              <w:rPr>
                <w:rFonts w:ascii="Times New Roman" w:hAnsi="Times New Roman" w:cs="Times New Roman"/>
                <w:spacing w:val="2"/>
                <w:sz w:val="24"/>
                <w:szCs w:val="24"/>
                <w:lang w:val="de-DE"/>
              </w:rPr>
            </w:pPr>
            <w:r w:rsidRPr="00C468FF">
              <w:rPr>
                <w:rFonts w:ascii="Times New Roman" w:hAnsi="Times New Roman" w:cs="Times New Roman"/>
                <w:spacing w:val="2"/>
                <w:sz w:val="24"/>
                <w:szCs w:val="24"/>
                <w:lang w:val="vi-VN"/>
              </w:rPr>
              <w:t xml:space="preserve">- </w:t>
            </w:r>
            <w:r w:rsidRPr="00C468FF">
              <w:rPr>
                <w:rFonts w:ascii="Times New Roman" w:hAnsi="Times New Roman" w:cs="Times New Roman"/>
                <w:spacing w:val="2"/>
                <w:sz w:val="24"/>
                <w:szCs w:val="24"/>
                <w:lang w:val="de-DE"/>
              </w:rPr>
              <w:t>Nêu được</w:t>
            </w:r>
            <w:r w:rsidRPr="00C468FF">
              <w:rPr>
                <w:rFonts w:ascii="Times New Roman" w:hAnsi="Times New Roman" w:cs="Times New Roman"/>
                <w:spacing w:val="2"/>
                <w:sz w:val="24"/>
                <w:szCs w:val="24"/>
                <w:lang w:val="vi-VN"/>
              </w:rPr>
              <w:t xml:space="preserve"> định nghĩa</w:t>
            </w:r>
            <w:r w:rsidRPr="00C468FF">
              <w:rPr>
                <w:rFonts w:ascii="Times New Roman" w:hAnsi="Times New Roman" w:cs="Times New Roman"/>
                <w:spacing w:val="2"/>
                <w:sz w:val="24"/>
                <w:szCs w:val="24"/>
                <w:lang w:val="de-DE"/>
              </w:rPr>
              <w:t xml:space="preserve"> các nhân tố sinh thái và ảnh hưởng của các nhân tố sinh thái lên cơ thể sinh vật (ánh sáng, nhiệt độ, độ ẩm).</w:t>
            </w:r>
          </w:p>
          <w:p w14:paraId="1F3B7753" w14:textId="77777777" w:rsidR="00FA616C" w:rsidRPr="00C468FF" w:rsidRDefault="00FA616C" w:rsidP="00986B0F">
            <w:pPr>
              <w:spacing w:after="0"/>
              <w:jc w:val="both"/>
              <w:rPr>
                <w:rFonts w:ascii="Times New Roman" w:hAnsi="Times New Roman" w:cs="Times New Roman"/>
                <w:spacing w:val="2"/>
                <w:sz w:val="24"/>
                <w:szCs w:val="24"/>
                <w:lang w:val="vi-VN"/>
              </w:rPr>
            </w:pPr>
            <w:r w:rsidRPr="00C468FF">
              <w:rPr>
                <w:rFonts w:ascii="Times New Roman" w:hAnsi="Times New Roman" w:cs="Times New Roman"/>
                <w:spacing w:val="2"/>
                <w:sz w:val="24"/>
                <w:szCs w:val="24"/>
                <w:lang w:val="vi-VN"/>
              </w:rPr>
              <w:t>- Nêu được định nghĩa: giới hạn sinh thái, ổ sinh thái.</w:t>
            </w:r>
          </w:p>
          <w:p w14:paraId="475D7B1A" w14:textId="77777777" w:rsidR="00FA616C" w:rsidRPr="00C468FF" w:rsidRDefault="00FA616C" w:rsidP="00986B0F">
            <w:pPr>
              <w:spacing w:after="0"/>
              <w:jc w:val="both"/>
              <w:rPr>
                <w:rFonts w:ascii="Times New Roman" w:hAnsi="Times New Roman" w:cs="Times New Roman"/>
                <w:spacing w:val="2"/>
                <w:sz w:val="24"/>
                <w:szCs w:val="24"/>
                <w:lang w:val="de-DE"/>
              </w:rPr>
            </w:pPr>
            <w:r w:rsidRPr="00C468FF">
              <w:rPr>
                <w:rFonts w:ascii="Times New Roman" w:hAnsi="Times New Roman" w:cs="Times New Roman"/>
                <w:spacing w:val="2"/>
                <w:sz w:val="24"/>
                <w:szCs w:val="24"/>
                <w:lang w:val="de-DE"/>
              </w:rPr>
              <w:t xml:space="preserve">- </w:t>
            </w:r>
            <w:r w:rsidRPr="00C468FF">
              <w:rPr>
                <w:rFonts w:ascii="Times New Roman" w:hAnsi="Times New Roman" w:cs="Times New Roman"/>
                <w:spacing w:val="2"/>
                <w:sz w:val="24"/>
                <w:szCs w:val="24"/>
                <w:lang w:val="vi-VN"/>
              </w:rPr>
              <w:t xml:space="preserve">Chỉ ra được </w:t>
            </w:r>
            <w:r w:rsidRPr="00C468FF">
              <w:rPr>
                <w:rFonts w:ascii="Times New Roman" w:hAnsi="Times New Roman" w:cs="Times New Roman"/>
                <w:spacing w:val="2"/>
                <w:sz w:val="24"/>
                <w:szCs w:val="24"/>
                <w:lang w:val="de-DE"/>
              </w:rPr>
              <w:t>một số quy luật tác động của các nhân tố sinh thái: quy luật tác động tổng hợp, quy luật giới hạn.</w:t>
            </w:r>
          </w:p>
          <w:p w14:paraId="68486704" w14:textId="77777777" w:rsidR="00FA616C" w:rsidRPr="00C468FF" w:rsidRDefault="00FA616C" w:rsidP="00986B0F">
            <w:pPr>
              <w:spacing w:after="0"/>
              <w:jc w:val="both"/>
              <w:rPr>
                <w:rFonts w:ascii="Times New Roman" w:hAnsi="Times New Roman" w:cs="Times New Roman"/>
                <w:spacing w:val="2"/>
                <w:sz w:val="24"/>
                <w:szCs w:val="24"/>
                <w:lang w:val="de-DE"/>
              </w:rPr>
            </w:pPr>
            <w:r w:rsidRPr="00C468FF">
              <w:rPr>
                <w:rFonts w:ascii="Times New Roman" w:hAnsi="Times New Roman" w:cs="Times New Roman"/>
                <w:spacing w:val="2"/>
                <w:sz w:val="24"/>
                <w:szCs w:val="24"/>
                <w:lang w:val="vi-VN"/>
              </w:rPr>
              <w:t xml:space="preserve">- Nhận dạng được </w:t>
            </w:r>
            <w:r w:rsidRPr="00C468FF">
              <w:rPr>
                <w:rFonts w:ascii="Times New Roman" w:hAnsi="Times New Roman" w:cs="Times New Roman"/>
                <w:spacing w:val="2"/>
                <w:sz w:val="24"/>
                <w:szCs w:val="24"/>
                <w:lang w:val="de-DE"/>
              </w:rPr>
              <w:t>một số nhóm sinh vật theo giới hạn sinh thái của các nhân tố vô sinh.</w:t>
            </w:r>
          </w:p>
          <w:p w14:paraId="3CA4E4BD" w14:textId="77777777" w:rsidR="00FA616C" w:rsidRPr="00C468FF" w:rsidRDefault="00FA616C" w:rsidP="00986B0F">
            <w:pPr>
              <w:spacing w:after="0"/>
              <w:jc w:val="both"/>
              <w:rPr>
                <w:rFonts w:ascii="Times New Roman" w:hAnsi="Times New Roman" w:cs="Times New Roman"/>
                <w:spacing w:val="2"/>
                <w:sz w:val="24"/>
                <w:szCs w:val="24"/>
                <w:lang w:val="de-DE"/>
              </w:rPr>
            </w:pPr>
            <w:r w:rsidRPr="00C468FF">
              <w:rPr>
                <w:rFonts w:ascii="Times New Roman" w:hAnsi="Times New Roman" w:cs="Times New Roman"/>
                <w:spacing w:val="2"/>
                <w:sz w:val="24"/>
                <w:szCs w:val="24"/>
                <w:lang w:val="vi-VN"/>
              </w:rPr>
              <w:t xml:space="preserve">- Chỉ ra được </w:t>
            </w:r>
            <w:r w:rsidRPr="00C468FF">
              <w:rPr>
                <w:rFonts w:ascii="Times New Roman" w:hAnsi="Times New Roman" w:cs="Times New Roman"/>
                <w:spacing w:val="2"/>
                <w:sz w:val="24"/>
                <w:szCs w:val="24"/>
                <w:lang w:val="de-DE"/>
              </w:rPr>
              <w:t>sự thích nghi sinh thái và tác động trở lại của sinh vật lên môi trường.</w:t>
            </w:r>
          </w:p>
          <w:p w14:paraId="1CE7E9CC" w14:textId="77777777" w:rsidR="00FA616C" w:rsidRPr="00C468FF" w:rsidRDefault="00FA616C" w:rsidP="00986B0F">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rPr>
              <w:t xml:space="preserve">Thông </w:t>
            </w:r>
            <w:r w:rsidRPr="00C468FF">
              <w:rPr>
                <w:rFonts w:ascii="Times New Roman" w:hAnsi="Times New Roman" w:cs="Times New Roman"/>
                <w:b/>
                <w:bCs/>
                <w:sz w:val="24"/>
                <w:szCs w:val="24"/>
                <w:lang w:val="vi-VN"/>
              </w:rPr>
              <w:t>h</w:t>
            </w:r>
            <w:r w:rsidRPr="00C468FF">
              <w:rPr>
                <w:rFonts w:ascii="Times New Roman" w:hAnsi="Times New Roman" w:cs="Times New Roman"/>
                <w:b/>
                <w:bCs/>
                <w:sz w:val="24"/>
                <w:szCs w:val="24"/>
              </w:rPr>
              <w:t>iểu:</w:t>
            </w:r>
          </w:p>
          <w:p w14:paraId="0801075C" w14:textId="77777777" w:rsidR="00FA616C" w:rsidRPr="00C468FF" w:rsidRDefault="00FA616C"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it-IT"/>
              </w:rPr>
              <w:lastRenderedPageBreak/>
              <w:t>- Phân biệt được</w:t>
            </w:r>
            <w:r w:rsidRPr="00C468FF">
              <w:rPr>
                <w:rFonts w:ascii="Times New Roman" w:hAnsi="Times New Roman" w:cs="Times New Roman"/>
                <w:sz w:val="24"/>
                <w:szCs w:val="24"/>
                <w:lang w:val="vi-VN"/>
              </w:rPr>
              <w:t xml:space="preserve"> các nhóm t</w:t>
            </w:r>
            <w:r w:rsidRPr="00C468FF">
              <w:rPr>
                <w:rFonts w:ascii="Times New Roman" w:hAnsi="Times New Roman" w:cs="Times New Roman"/>
                <w:spacing w:val="2"/>
                <w:sz w:val="24"/>
                <w:szCs w:val="24"/>
                <w:lang w:val="de-DE"/>
              </w:rPr>
              <w:t>hực vật thích nghi với điều kiện chiếu sáng của môi trường</w:t>
            </w:r>
            <w:r w:rsidRPr="00C468FF">
              <w:rPr>
                <w:rFonts w:ascii="Times New Roman" w:hAnsi="Times New Roman" w:cs="Times New Roman"/>
                <w:spacing w:val="2"/>
                <w:sz w:val="24"/>
                <w:szCs w:val="24"/>
                <w:lang w:val="vi-VN"/>
              </w:rPr>
              <w:t xml:space="preserve"> (</w:t>
            </w:r>
            <w:r w:rsidRPr="00C468FF">
              <w:rPr>
                <w:rFonts w:ascii="Times New Roman" w:hAnsi="Times New Roman" w:cs="Times New Roman"/>
                <w:spacing w:val="-6"/>
                <w:sz w:val="24"/>
                <w:szCs w:val="24"/>
                <w:lang w:val="de-DE"/>
              </w:rPr>
              <w:t>Thực vật ưa sáng</w:t>
            </w:r>
            <w:r w:rsidRPr="00C468FF">
              <w:rPr>
                <w:rFonts w:ascii="Times New Roman" w:hAnsi="Times New Roman" w:cs="Times New Roman"/>
                <w:spacing w:val="-6"/>
                <w:sz w:val="24"/>
                <w:szCs w:val="24"/>
                <w:lang w:val="vi-VN"/>
              </w:rPr>
              <w:t xml:space="preserve">, </w:t>
            </w:r>
            <w:r w:rsidRPr="00C468FF">
              <w:rPr>
                <w:rFonts w:ascii="Times New Roman" w:hAnsi="Times New Roman" w:cs="Times New Roman"/>
                <w:spacing w:val="-6"/>
                <w:sz w:val="24"/>
                <w:szCs w:val="24"/>
                <w:lang w:val="de-DE"/>
              </w:rPr>
              <w:t xml:space="preserve"> Thực vật ưa bóng</w:t>
            </w:r>
            <w:r w:rsidRPr="00C468FF">
              <w:rPr>
                <w:rFonts w:ascii="Times New Roman" w:hAnsi="Times New Roman" w:cs="Times New Roman"/>
                <w:spacing w:val="-6"/>
                <w:sz w:val="24"/>
                <w:szCs w:val="24"/>
                <w:lang w:val="vi-VN"/>
              </w:rPr>
              <w:t xml:space="preserve">, </w:t>
            </w:r>
            <w:r w:rsidRPr="00C468FF">
              <w:rPr>
                <w:rFonts w:ascii="Times New Roman" w:hAnsi="Times New Roman" w:cs="Times New Roman"/>
                <w:spacing w:val="-6"/>
                <w:sz w:val="24"/>
                <w:szCs w:val="24"/>
                <w:lang w:val="de-DE"/>
              </w:rPr>
              <w:t xml:space="preserve"> Thực vật  chịu bóng</w:t>
            </w:r>
            <w:r w:rsidRPr="00C468FF">
              <w:rPr>
                <w:rFonts w:ascii="Times New Roman" w:hAnsi="Times New Roman" w:cs="Times New Roman"/>
                <w:spacing w:val="-6"/>
                <w:sz w:val="24"/>
                <w:szCs w:val="24"/>
                <w:lang w:val="vi-VN"/>
              </w:rPr>
              <w:t>)</w:t>
            </w:r>
          </w:p>
          <w:p w14:paraId="2A841C81" w14:textId="77777777" w:rsidR="00FA616C" w:rsidRPr="00C468FF" w:rsidRDefault="00FA616C" w:rsidP="00986B0F">
            <w:pPr>
              <w:spacing w:after="0"/>
              <w:jc w:val="both"/>
              <w:rPr>
                <w:rFonts w:ascii="Times New Roman" w:hAnsi="Times New Roman" w:cs="Times New Roman"/>
                <w:spacing w:val="2"/>
                <w:sz w:val="24"/>
                <w:szCs w:val="24"/>
                <w:lang w:val="vi-VN"/>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lang w:val="it-IT"/>
              </w:rPr>
              <w:t>Phân biệt được</w:t>
            </w:r>
            <w:r w:rsidRPr="00C468FF">
              <w:rPr>
                <w:rFonts w:ascii="Times New Roman" w:hAnsi="Times New Roman" w:cs="Times New Roman"/>
                <w:sz w:val="24"/>
                <w:szCs w:val="24"/>
                <w:lang w:val="vi-VN"/>
              </w:rPr>
              <w:t xml:space="preserve"> các nhóm động</w:t>
            </w:r>
            <w:r w:rsidRPr="00C468FF">
              <w:rPr>
                <w:rFonts w:ascii="Times New Roman" w:hAnsi="Times New Roman" w:cs="Times New Roman"/>
                <w:spacing w:val="2"/>
                <w:sz w:val="24"/>
                <w:szCs w:val="24"/>
                <w:lang w:val="de-DE"/>
              </w:rPr>
              <w:t xml:space="preserve"> vật thích nghi với nhiệt độ môi trường</w:t>
            </w:r>
            <w:r w:rsidRPr="00C468FF">
              <w:rPr>
                <w:rFonts w:ascii="Times New Roman" w:hAnsi="Times New Roman" w:cs="Times New Roman"/>
                <w:spacing w:val="2"/>
                <w:sz w:val="24"/>
                <w:szCs w:val="24"/>
                <w:lang w:val="vi-VN"/>
              </w:rPr>
              <w:t xml:space="preserve"> (</w:t>
            </w:r>
            <w:r w:rsidRPr="00C468FF">
              <w:rPr>
                <w:rFonts w:ascii="Times New Roman" w:hAnsi="Times New Roman" w:cs="Times New Roman"/>
                <w:spacing w:val="2"/>
                <w:sz w:val="24"/>
                <w:szCs w:val="24"/>
                <w:lang w:val="de-DE"/>
              </w:rPr>
              <w:t>Động vật biến nhiệt</w:t>
            </w:r>
            <w:r w:rsidRPr="00C468FF">
              <w:rPr>
                <w:rFonts w:ascii="Times New Roman" w:hAnsi="Times New Roman" w:cs="Times New Roman"/>
                <w:spacing w:val="2"/>
                <w:sz w:val="24"/>
                <w:szCs w:val="24"/>
                <w:lang w:val="vi-VN"/>
              </w:rPr>
              <w:t>,</w:t>
            </w:r>
            <w:r w:rsidRPr="00C468FF">
              <w:rPr>
                <w:rFonts w:ascii="Times New Roman" w:hAnsi="Times New Roman" w:cs="Times New Roman"/>
                <w:spacing w:val="2"/>
                <w:sz w:val="24"/>
                <w:szCs w:val="24"/>
                <w:lang w:val="de-DE"/>
              </w:rPr>
              <w:t xml:space="preserve"> Động vật hằng nhiệt</w:t>
            </w:r>
            <w:r w:rsidRPr="00C468FF">
              <w:rPr>
                <w:rFonts w:ascii="Times New Roman" w:hAnsi="Times New Roman" w:cs="Times New Roman"/>
                <w:spacing w:val="2"/>
                <w:sz w:val="24"/>
                <w:szCs w:val="24"/>
                <w:lang w:val="vi-VN"/>
              </w:rPr>
              <w:t>).</w:t>
            </w:r>
          </w:p>
          <w:p w14:paraId="294650AA" w14:textId="77777777" w:rsidR="00FA616C" w:rsidRPr="00C468FF" w:rsidRDefault="00FA616C" w:rsidP="00986B0F">
            <w:pPr>
              <w:spacing w:after="0"/>
              <w:jc w:val="both"/>
              <w:rPr>
                <w:rFonts w:ascii="Times New Roman" w:hAnsi="Times New Roman" w:cs="Times New Roman"/>
                <w:spacing w:val="2"/>
                <w:sz w:val="24"/>
                <w:szCs w:val="24"/>
                <w:lang w:val="vi-VN"/>
              </w:rPr>
            </w:pPr>
            <w:r w:rsidRPr="00C468FF">
              <w:rPr>
                <w:rFonts w:ascii="Times New Roman" w:hAnsi="Times New Roman" w:cs="Times New Roman"/>
                <w:spacing w:val="2"/>
                <w:sz w:val="24"/>
                <w:szCs w:val="24"/>
                <w:lang w:val="vi-VN"/>
              </w:rPr>
              <w:t xml:space="preserve">- </w:t>
            </w:r>
            <w:r w:rsidRPr="00C468FF">
              <w:rPr>
                <w:rFonts w:ascii="Times New Roman" w:hAnsi="Times New Roman" w:cs="Times New Roman"/>
                <w:sz w:val="24"/>
                <w:szCs w:val="24"/>
              </w:rPr>
              <w:t>Phân biệt ổ sinh thái với nơi ở của sinh vật;</w:t>
            </w:r>
          </w:p>
          <w:p w14:paraId="09914E65" w14:textId="77777777" w:rsidR="00FA616C" w:rsidRPr="00C468FF" w:rsidRDefault="00FA616C" w:rsidP="00986B0F">
            <w:pPr>
              <w:spacing w:after="0"/>
              <w:jc w:val="both"/>
              <w:rPr>
                <w:rFonts w:ascii="Times New Roman" w:hAnsi="Times New Roman" w:cs="Times New Roman"/>
                <w:spacing w:val="2"/>
                <w:sz w:val="24"/>
                <w:szCs w:val="24"/>
                <w:lang w:val="vi-VN"/>
              </w:rPr>
            </w:pPr>
            <w:r w:rsidRPr="00C468FF">
              <w:rPr>
                <w:rFonts w:ascii="Times New Roman" w:hAnsi="Times New Roman" w:cs="Times New Roman"/>
                <w:spacing w:val="2"/>
                <w:sz w:val="24"/>
                <w:szCs w:val="24"/>
                <w:lang w:val="vi-VN"/>
              </w:rPr>
              <w:t>- Hiểu được quy tắc Becman và quy tắc alen.</w:t>
            </w:r>
          </w:p>
          <w:p w14:paraId="26793ADB" w14:textId="77777777" w:rsidR="00FA616C" w:rsidRPr="00C468FF" w:rsidRDefault="00FA616C"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ml:space="preserve">- xác định được giới hạn sinh thái của các loài khác nhau. </w:t>
            </w:r>
          </w:p>
          <w:p w14:paraId="13D3A5F3" w14:textId="77777777" w:rsidR="00FA616C" w:rsidRPr="00C468FF" w:rsidRDefault="00FA616C"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Xác định được các khoản giá trị trong Giới hạn sinh thái: khoảng thuận lợi, khoảng chống chịu của sinh vật thông qua ví dụ cụ thể.</w:t>
            </w:r>
          </w:p>
          <w:p w14:paraId="39920C35" w14:textId="77777777" w:rsidR="00FA616C" w:rsidRPr="00C468FF" w:rsidRDefault="00FA616C" w:rsidP="00986B0F">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rPr>
              <w:t>Vận dụng:</w:t>
            </w:r>
          </w:p>
          <w:p w14:paraId="000B8F21" w14:textId="20619DF0" w:rsidR="00FA616C" w:rsidRPr="00C468FF" w:rsidRDefault="00FA616C" w:rsidP="000E0EB0">
            <w:pPr>
              <w:spacing w:after="0"/>
              <w:jc w:val="both"/>
              <w:rPr>
                <w:rFonts w:ascii="Times New Roman" w:hAnsi="Times New Roman" w:cs="Times New Roman"/>
                <w:sz w:val="24"/>
                <w:szCs w:val="24"/>
              </w:rPr>
            </w:pPr>
            <w:r w:rsidRPr="00C468FF">
              <w:rPr>
                <w:rFonts w:ascii="Times New Roman" w:eastAsia="Times New Roman" w:hAnsi="Times New Roman" w:cs="Times New Roman"/>
                <w:bCs/>
                <w:sz w:val="24"/>
                <w:szCs w:val="24"/>
              </w:rPr>
              <w:t>Dựa vào kiến thức của bài, trả lời và giải thích một số một số câu hỏi trong thực tiễn (</w:t>
            </w:r>
            <w:r w:rsidRPr="00C468FF">
              <w:rPr>
                <w:rFonts w:ascii="Times New Roman" w:eastAsia="Times New Roman" w:hAnsi="Times New Roman" w:cs="Times New Roman"/>
                <w:bCs/>
                <w:sz w:val="24"/>
                <w:szCs w:val="24"/>
              </w:rPr>
              <w:t>giải thích được</w:t>
            </w:r>
            <w:r w:rsidRPr="00C468FF">
              <w:rPr>
                <w:rFonts w:ascii="Times New Roman" w:hAnsi="Times New Roman" w:cs="Times New Roman"/>
                <w:sz w:val="24"/>
                <w:szCs w:val="24"/>
              </w:rPr>
              <w:t xml:space="preserve"> sự thích nghi của sinh vật với ánh sáng</w:t>
            </w: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quy tắc becman và quy tắc alen</w:t>
            </w:r>
            <w:r w:rsidRPr="00C468FF">
              <w:rPr>
                <w:rFonts w:ascii="Times New Roman" w:hAnsi="Times New Roman" w:cs="Times New Roman"/>
                <w:sz w:val="24"/>
                <w:szCs w:val="24"/>
              </w:rPr>
              <w:t>,…)</w:t>
            </w:r>
          </w:p>
          <w:p w14:paraId="53C566B8" w14:textId="5BF4C08D" w:rsidR="00FA616C" w:rsidRPr="00C468FF" w:rsidRDefault="00FA616C" w:rsidP="00986B0F">
            <w:pPr>
              <w:spacing w:after="0"/>
              <w:jc w:val="both"/>
              <w:rPr>
                <w:rFonts w:ascii="Times New Roman" w:hAnsi="Times New Roman" w:cs="Times New Roman"/>
                <w:b/>
                <w:bCs/>
                <w:sz w:val="24"/>
                <w:szCs w:val="24"/>
              </w:rPr>
            </w:pPr>
            <w:r w:rsidRPr="00C468FF">
              <w:rPr>
                <w:rFonts w:ascii="Times New Roman" w:hAnsi="Times New Roman" w:cs="Times New Roman"/>
                <w:sz w:val="24"/>
                <w:szCs w:val="24"/>
                <w:lang w:val="vi-VN"/>
              </w:rPr>
              <w:t>.</w:t>
            </w:r>
            <w:r w:rsidRPr="00C468FF">
              <w:rPr>
                <w:rFonts w:ascii="Times New Roman" w:hAnsi="Times New Roman" w:cs="Times New Roman"/>
                <w:b/>
                <w:bCs/>
                <w:sz w:val="24"/>
                <w:szCs w:val="24"/>
              </w:rPr>
              <w:t>Vận dụng cao:</w:t>
            </w:r>
          </w:p>
          <w:p w14:paraId="6CBBF4BD" w14:textId="311B83CE" w:rsidR="00FA616C" w:rsidRPr="00C468FF" w:rsidRDefault="00FA616C" w:rsidP="00234222">
            <w:pPr>
              <w:spacing w:after="0"/>
              <w:jc w:val="both"/>
              <w:rPr>
                <w:rFonts w:ascii="Times New Roman" w:hAnsi="Times New Roman" w:cs="Times New Roman"/>
                <w:spacing w:val="-2"/>
                <w:sz w:val="24"/>
                <w:szCs w:val="24"/>
              </w:rPr>
            </w:pPr>
            <w:r w:rsidRPr="00C468FF">
              <w:rPr>
                <w:rFonts w:ascii="Times New Roman" w:eastAsia="Times New Roman" w:hAnsi="Times New Roman" w:cs="Times New Roman"/>
                <w:bCs/>
                <w:sz w:val="24"/>
                <w:szCs w:val="24"/>
              </w:rPr>
              <w:t xml:space="preserve">Dựa vào kiến thức của bài, phân tích, giải thích và giải quyết một số hiện tượng thực tế </w:t>
            </w:r>
            <w:r w:rsidRPr="00C468FF">
              <w:rPr>
                <w:rFonts w:ascii="Times New Roman" w:eastAsia="Times New Roman" w:hAnsi="Times New Roman" w:cs="Times New Roman"/>
                <w:sz w:val="24"/>
                <w:szCs w:val="24"/>
              </w:rPr>
              <w:t>(</w:t>
            </w:r>
            <w:r w:rsidRPr="00C468FF">
              <w:rPr>
                <w:rFonts w:ascii="Times New Roman" w:eastAsia="Times New Roman" w:hAnsi="Times New Roman" w:cs="Times New Roman"/>
                <w:sz w:val="24"/>
                <w:szCs w:val="24"/>
              </w:rPr>
              <w:t>v</w:t>
            </w:r>
            <w:r w:rsidRPr="00C468FF">
              <w:rPr>
                <w:rFonts w:ascii="Times New Roman" w:hAnsi="Times New Roman" w:cs="Times New Roman"/>
                <w:spacing w:val="-2"/>
                <w:sz w:val="24"/>
                <w:szCs w:val="24"/>
                <w:lang w:val="de-DE"/>
              </w:rPr>
              <w:t>ận dụng quy luật tác động tổng hợp và quy luật giới hạn của các nhân tố vô sinh trong chăn nuôi, trồng trọt ở địa phương</w:t>
            </w:r>
            <w:r w:rsidRPr="00C468FF">
              <w:rPr>
                <w:rFonts w:ascii="Times New Roman" w:hAnsi="Times New Roman" w:cs="Times New Roman"/>
                <w:spacing w:val="-2"/>
                <w:sz w:val="24"/>
                <w:szCs w:val="24"/>
                <w:lang w:val="de-DE"/>
              </w:rPr>
              <w:t>, g</w:t>
            </w:r>
            <w:r w:rsidRPr="00C468FF">
              <w:rPr>
                <w:rFonts w:ascii="Times New Roman" w:hAnsi="Times New Roman" w:cs="Times New Roman"/>
                <w:spacing w:val="-2"/>
                <w:sz w:val="24"/>
                <w:szCs w:val="24"/>
                <w:lang w:val="vi-VN"/>
              </w:rPr>
              <w:t>iải thích được hiện tượng trồng xen canh trong nông nghiệp</w:t>
            </w:r>
            <w:r w:rsidRPr="00C468FF">
              <w:rPr>
                <w:rFonts w:ascii="Times New Roman" w:hAnsi="Times New Roman" w:cs="Times New Roman"/>
                <w:spacing w:val="-2"/>
                <w:sz w:val="24"/>
                <w:szCs w:val="24"/>
              </w:rPr>
              <w:t>..</w:t>
            </w:r>
            <w:r w:rsidRPr="00C468FF">
              <w:rPr>
                <w:rFonts w:ascii="Times New Roman" w:hAnsi="Times New Roman" w:cs="Times New Roman"/>
                <w:spacing w:val="-2"/>
                <w:sz w:val="24"/>
                <w:szCs w:val="24"/>
                <w:lang w:val="vi-VN"/>
              </w:rPr>
              <w:t>.</w:t>
            </w:r>
            <w:r w:rsidRPr="00C468FF">
              <w:rPr>
                <w:rFonts w:ascii="Times New Roman" w:hAnsi="Times New Roman" w:cs="Times New Roman"/>
                <w:spacing w:val="-2"/>
                <w:sz w:val="24"/>
                <w:szCs w:val="24"/>
              </w:rPr>
              <w:t xml:space="preserve">  </w:t>
            </w:r>
          </w:p>
        </w:tc>
        <w:tc>
          <w:tcPr>
            <w:tcW w:w="900" w:type="dxa"/>
            <w:shd w:val="clear" w:color="auto" w:fill="auto"/>
          </w:tcPr>
          <w:p w14:paraId="01A8F658" w14:textId="0F796FF8" w:rsidR="00FA616C" w:rsidRPr="00C468FF" w:rsidRDefault="00FA616C" w:rsidP="005E5A16">
            <w:pPr>
              <w:rPr>
                <w:rFonts w:ascii="Times New Roman" w:eastAsia="Times New Roman" w:hAnsi="Times New Roman" w:cs="Times New Roman"/>
                <w:sz w:val="24"/>
                <w:szCs w:val="24"/>
                <w:lang w:val="vi-VN"/>
              </w:rPr>
            </w:pPr>
            <w:r w:rsidRPr="00C468FF">
              <w:rPr>
                <w:rFonts w:ascii="Times New Roman" w:hAnsi="Times New Roman" w:cs="Times New Roman"/>
                <w:sz w:val="26"/>
                <w:szCs w:val="26"/>
              </w:rPr>
              <w:lastRenderedPageBreak/>
              <w:t>1</w:t>
            </w:r>
          </w:p>
        </w:tc>
        <w:tc>
          <w:tcPr>
            <w:tcW w:w="990" w:type="dxa"/>
            <w:shd w:val="clear" w:color="auto" w:fill="auto"/>
          </w:tcPr>
          <w:p w14:paraId="49FF2EDD" w14:textId="002B504B" w:rsidR="00FA616C" w:rsidRPr="00C468FF" w:rsidRDefault="00FA616C" w:rsidP="005E5A16">
            <w:pPr>
              <w:rPr>
                <w:rFonts w:ascii="Times New Roman" w:eastAsia="Times New Roman" w:hAnsi="Times New Roman" w:cs="Times New Roman"/>
                <w:sz w:val="24"/>
                <w:szCs w:val="24"/>
                <w:lang w:val="vi-VN"/>
              </w:rPr>
            </w:pPr>
            <w:r w:rsidRPr="00C468FF">
              <w:rPr>
                <w:rFonts w:ascii="Times New Roman" w:hAnsi="Times New Roman" w:cs="Times New Roman"/>
                <w:sz w:val="26"/>
                <w:szCs w:val="26"/>
              </w:rPr>
              <w:t>0,5</w:t>
            </w:r>
          </w:p>
        </w:tc>
        <w:tc>
          <w:tcPr>
            <w:tcW w:w="900" w:type="dxa"/>
            <w:shd w:val="clear" w:color="auto" w:fill="auto"/>
          </w:tcPr>
          <w:p w14:paraId="5DB5A429" w14:textId="4E16592A" w:rsidR="00FA616C" w:rsidRPr="00C468FF" w:rsidRDefault="00FA616C" w:rsidP="005E5A16">
            <w:pPr>
              <w:rPr>
                <w:rFonts w:ascii="Times New Roman" w:eastAsia="Times New Roman" w:hAnsi="Times New Roman" w:cs="Times New Roman"/>
                <w:sz w:val="24"/>
                <w:szCs w:val="24"/>
                <w:lang w:val="vi-VN"/>
              </w:rPr>
            </w:pPr>
            <w:r w:rsidRPr="00C468FF">
              <w:rPr>
                <w:rFonts w:ascii="Times New Roman" w:hAnsi="Times New Roman" w:cs="Times New Roman"/>
                <w:sz w:val="26"/>
                <w:szCs w:val="26"/>
              </w:rPr>
              <w:t>0,5</w:t>
            </w:r>
          </w:p>
        </w:tc>
        <w:tc>
          <w:tcPr>
            <w:tcW w:w="1143" w:type="dxa"/>
            <w:shd w:val="clear" w:color="auto" w:fill="auto"/>
          </w:tcPr>
          <w:p w14:paraId="1C678FF7" w14:textId="28851ECA" w:rsidR="00FA616C" w:rsidRPr="00C468FF" w:rsidRDefault="00FA616C" w:rsidP="005E5A16">
            <w:pPr>
              <w:rPr>
                <w:rFonts w:ascii="Times New Roman" w:eastAsia="Times New Roman" w:hAnsi="Times New Roman" w:cs="Times New Roman"/>
                <w:sz w:val="24"/>
                <w:szCs w:val="24"/>
                <w:lang w:val="vi-VN"/>
              </w:rPr>
            </w:pPr>
          </w:p>
        </w:tc>
      </w:tr>
    </w:tbl>
    <w:p w14:paraId="4157E72E" w14:textId="6552EF1B" w:rsidR="00E22C07" w:rsidRPr="00C468FF" w:rsidRDefault="00E22C07" w:rsidP="00F042C0">
      <w:pPr>
        <w:spacing w:after="0" w:line="240" w:lineRule="auto"/>
        <w:rPr>
          <w:rFonts w:ascii="Times New Roman" w:hAnsi="Times New Roman" w:cs="Times New Roman"/>
          <w:sz w:val="24"/>
          <w:szCs w:val="24"/>
        </w:rPr>
      </w:pPr>
    </w:p>
    <w:p w14:paraId="50924087"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15C261C6"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5D2D9D87"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3A013184"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5AD556E4"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45733CAC"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70EB7623"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14200CE3"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2C9B10CC"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53E01BA7"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5791C2B0"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0DE6BECB"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683237F4"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69996D0C"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2D68EB14"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2D0F1869"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7AD3836F"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1F66449E"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31632EA7"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72F0F37B" w14:textId="77777777" w:rsidR="000E0EB0" w:rsidRPr="00C468FF" w:rsidRDefault="000E0EB0"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14:paraId="527BB03E" w14:textId="4B08766F" w:rsidR="00A44D5C" w:rsidRPr="00C468FF" w:rsidRDefault="00A44D5C" w:rsidP="00A44D5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z w:val="24"/>
          <w:szCs w:val="24"/>
          <w:lang w:val="vi-VN"/>
        </w:rPr>
      </w:pPr>
      <w:r w:rsidRPr="00C468FF">
        <w:rPr>
          <w:rFonts w:ascii="Times New Roman" w:eastAsia="Times New Roman" w:hAnsi="Times New Roman" w:cs="Times New Roman"/>
          <w:b/>
          <w:sz w:val="24"/>
          <w:szCs w:val="24"/>
        </w:rPr>
        <w:t xml:space="preserve">MA TRẬN KIẾN THỨC KIỂM TRA GIỮA HK2 NH 2021 2022 -  SINH HỌC LỚP 12 </w:t>
      </w:r>
      <w:r w:rsidRPr="00C468FF">
        <w:rPr>
          <w:rFonts w:ascii="Times New Roman" w:eastAsia="Times New Roman" w:hAnsi="Times New Roman" w:cs="Times New Roman"/>
          <w:sz w:val="24"/>
          <w:szCs w:val="24"/>
        </w:rPr>
        <w:t>D</w:t>
      </w:r>
    </w:p>
    <w:p w14:paraId="6E251C14" w14:textId="77777777" w:rsidR="00A44D5C" w:rsidRPr="00C468FF" w:rsidRDefault="00A44D5C" w:rsidP="00A44D5C">
      <w:pPr>
        <w:pBdr>
          <w:top w:val="nil"/>
          <w:left w:val="nil"/>
          <w:bottom w:val="nil"/>
          <w:right w:val="nil"/>
          <w:between w:val="nil"/>
        </w:pBdr>
        <w:tabs>
          <w:tab w:val="center" w:pos="4680"/>
        </w:tabs>
        <w:spacing w:after="0" w:line="240" w:lineRule="auto"/>
        <w:jc w:val="center"/>
        <w:rPr>
          <w:rFonts w:ascii="Times New Roman" w:eastAsia="Times New Roman" w:hAnsi="Times New Roman" w:cs="Times New Roman"/>
          <w:sz w:val="24"/>
          <w:szCs w:val="24"/>
        </w:rPr>
      </w:pPr>
    </w:p>
    <w:tbl>
      <w:tblPr>
        <w:tblW w:w="152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1469"/>
        <w:gridCol w:w="9871"/>
        <w:gridCol w:w="900"/>
        <w:gridCol w:w="990"/>
        <w:gridCol w:w="900"/>
        <w:gridCol w:w="1143"/>
      </w:tblGrid>
      <w:tr w:rsidR="00C468FF" w:rsidRPr="00C468FF" w14:paraId="294B56BF" w14:textId="77777777" w:rsidTr="00273D38">
        <w:tc>
          <w:tcPr>
            <w:tcW w:w="1469" w:type="dxa"/>
            <w:vMerge w:val="restart"/>
            <w:shd w:val="clear" w:color="auto" w:fill="auto"/>
            <w:vAlign w:val="center"/>
          </w:tcPr>
          <w:p w14:paraId="20B31824" w14:textId="77777777" w:rsidR="00A44D5C" w:rsidRPr="00C468FF" w:rsidRDefault="00A44D5C" w:rsidP="00986B0F">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Nội dung</w:t>
            </w:r>
          </w:p>
          <w:p w14:paraId="11B1CDB6" w14:textId="77777777" w:rsidR="00A44D5C" w:rsidRPr="00C468FF" w:rsidRDefault="00A44D5C" w:rsidP="00986B0F">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kiến thức</w:t>
            </w:r>
          </w:p>
        </w:tc>
        <w:tc>
          <w:tcPr>
            <w:tcW w:w="9871" w:type="dxa"/>
            <w:vMerge w:val="restart"/>
            <w:shd w:val="clear" w:color="auto" w:fill="auto"/>
            <w:vAlign w:val="center"/>
          </w:tcPr>
          <w:p w14:paraId="6D2D6E2B" w14:textId="77777777" w:rsidR="00A44D5C" w:rsidRPr="00C468FF" w:rsidRDefault="00A44D5C" w:rsidP="00986B0F">
            <w:pPr>
              <w:tabs>
                <w:tab w:val="left" w:pos="8652"/>
              </w:tabs>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Chuẩn kiến thức kỹ năng cần kiểm tra</w:t>
            </w:r>
          </w:p>
        </w:tc>
        <w:tc>
          <w:tcPr>
            <w:tcW w:w="3933" w:type="dxa"/>
            <w:gridSpan w:val="4"/>
            <w:shd w:val="clear" w:color="auto" w:fill="auto"/>
            <w:vAlign w:val="center"/>
          </w:tcPr>
          <w:p w14:paraId="02E86A86" w14:textId="2ABDF5C5" w:rsidR="00A44D5C" w:rsidRPr="00C468FF" w:rsidRDefault="00A44D5C" w:rsidP="00273D38">
            <w:pPr>
              <w:spacing w:after="0" w:line="240" w:lineRule="auto"/>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 xml:space="preserve">Số </w:t>
            </w:r>
            <w:r w:rsidR="00273D38" w:rsidRPr="00C468FF">
              <w:rPr>
                <w:rFonts w:ascii="Times New Roman" w:eastAsia="Times New Roman" w:hAnsi="Times New Roman" w:cs="Times New Roman"/>
                <w:b/>
                <w:sz w:val="24"/>
                <w:szCs w:val="24"/>
              </w:rPr>
              <w:t>điểm</w:t>
            </w:r>
            <w:r w:rsidRPr="00C468FF">
              <w:rPr>
                <w:rFonts w:ascii="Times New Roman" w:eastAsia="Times New Roman" w:hAnsi="Times New Roman" w:cs="Times New Roman"/>
                <w:b/>
                <w:sz w:val="24"/>
                <w:szCs w:val="24"/>
              </w:rPr>
              <w:t xml:space="preserve"> theo mức độ nhận thức</w:t>
            </w:r>
          </w:p>
        </w:tc>
      </w:tr>
      <w:tr w:rsidR="00C468FF" w:rsidRPr="00C468FF" w14:paraId="09EB520D" w14:textId="77777777" w:rsidTr="00273D38">
        <w:trPr>
          <w:trHeight w:val="481"/>
        </w:trPr>
        <w:tc>
          <w:tcPr>
            <w:tcW w:w="1469" w:type="dxa"/>
            <w:vMerge/>
            <w:vAlign w:val="center"/>
          </w:tcPr>
          <w:p w14:paraId="4A4B9C7A" w14:textId="77777777" w:rsidR="00A44D5C" w:rsidRPr="00C468FF" w:rsidRDefault="00A44D5C" w:rsidP="00986B0F">
            <w:pPr>
              <w:jc w:val="center"/>
              <w:rPr>
                <w:rFonts w:ascii="Times New Roman" w:eastAsia="Times New Roman" w:hAnsi="Times New Roman" w:cs="Times New Roman"/>
                <w:sz w:val="24"/>
                <w:szCs w:val="24"/>
              </w:rPr>
            </w:pPr>
          </w:p>
        </w:tc>
        <w:tc>
          <w:tcPr>
            <w:tcW w:w="9871" w:type="dxa"/>
            <w:vMerge/>
            <w:vAlign w:val="center"/>
          </w:tcPr>
          <w:p w14:paraId="51BEE2EA" w14:textId="77777777" w:rsidR="00A44D5C" w:rsidRPr="00C468FF" w:rsidRDefault="00A44D5C" w:rsidP="00986B0F">
            <w:pPr>
              <w:rPr>
                <w:rFonts w:ascii="Times New Roman" w:eastAsia="Times New Roman" w:hAnsi="Times New Roman" w:cs="Times New Roman"/>
                <w:sz w:val="24"/>
                <w:szCs w:val="24"/>
              </w:rPr>
            </w:pPr>
          </w:p>
        </w:tc>
        <w:tc>
          <w:tcPr>
            <w:tcW w:w="900" w:type="dxa"/>
            <w:shd w:val="clear" w:color="auto" w:fill="auto"/>
            <w:vAlign w:val="center"/>
          </w:tcPr>
          <w:p w14:paraId="231408BF" w14:textId="77777777" w:rsidR="00A44D5C" w:rsidRPr="00C468FF" w:rsidRDefault="00A44D5C" w:rsidP="00986B0F">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Nhận biết</w:t>
            </w:r>
          </w:p>
        </w:tc>
        <w:tc>
          <w:tcPr>
            <w:tcW w:w="990" w:type="dxa"/>
            <w:shd w:val="clear" w:color="auto" w:fill="auto"/>
            <w:vAlign w:val="center"/>
          </w:tcPr>
          <w:p w14:paraId="52A043C7" w14:textId="77777777" w:rsidR="00A44D5C" w:rsidRPr="00C468FF" w:rsidRDefault="00A44D5C" w:rsidP="00986B0F">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Thông hiểu</w:t>
            </w:r>
          </w:p>
        </w:tc>
        <w:tc>
          <w:tcPr>
            <w:tcW w:w="900" w:type="dxa"/>
            <w:shd w:val="clear" w:color="auto" w:fill="auto"/>
            <w:vAlign w:val="center"/>
          </w:tcPr>
          <w:p w14:paraId="69551291" w14:textId="77777777" w:rsidR="00A44D5C" w:rsidRPr="00C468FF" w:rsidRDefault="00A44D5C" w:rsidP="00986B0F">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Vận dụng</w:t>
            </w:r>
          </w:p>
        </w:tc>
        <w:tc>
          <w:tcPr>
            <w:tcW w:w="1143" w:type="dxa"/>
            <w:shd w:val="clear" w:color="auto" w:fill="auto"/>
            <w:vAlign w:val="center"/>
          </w:tcPr>
          <w:p w14:paraId="7FB62661" w14:textId="77777777" w:rsidR="00A44D5C" w:rsidRPr="00C468FF" w:rsidRDefault="00A44D5C" w:rsidP="00986B0F">
            <w:pPr>
              <w:jc w:val="center"/>
              <w:rPr>
                <w:rFonts w:ascii="Times New Roman" w:eastAsia="Times New Roman" w:hAnsi="Times New Roman" w:cs="Times New Roman"/>
                <w:sz w:val="24"/>
                <w:szCs w:val="24"/>
              </w:rPr>
            </w:pPr>
            <w:r w:rsidRPr="00C468FF">
              <w:rPr>
                <w:rFonts w:ascii="Times New Roman" w:eastAsia="Times New Roman" w:hAnsi="Times New Roman" w:cs="Times New Roman"/>
                <w:b/>
                <w:sz w:val="24"/>
                <w:szCs w:val="24"/>
              </w:rPr>
              <w:t>Vận dụng cao</w:t>
            </w:r>
          </w:p>
        </w:tc>
      </w:tr>
      <w:tr w:rsidR="00C468FF" w:rsidRPr="00C468FF" w14:paraId="18A38815" w14:textId="77777777" w:rsidTr="00273D38">
        <w:tc>
          <w:tcPr>
            <w:tcW w:w="1469" w:type="dxa"/>
            <w:shd w:val="clear" w:color="auto" w:fill="auto"/>
            <w:vAlign w:val="center"/>
          </w:tcPr>
          <w:p w14:paraId="23B7651C" w14:textId="77777777" w:rsidR="00273D38" w:rsidRPr="00C468FF" w:rsidRDefault="00273D38" w:rsidP="00986B0F">
            <w:pPr>
              <w:jc w:val="center"/>
              <w:rPr>
                <w:rFonts w:ascii="Times New Roman" w:hAnsi="Times New Roman" w:cs="Times New Roman"/>
                <w:sz w:val="24"/>
                <w:szCs w:val="24"/>
                <w:lang w:val="pt-BR"/>
              </w:rPr>
            </w:pPr>
            <w:r w:rsidRPr="00C468FF">
              <w:rPr>
                <w:rFonts w:ascii="Times New Roman" w:hAnsi="Times New Roman" w:cs="Times New Roman"/>
                <w:sz w:val="24"/>
                <w:szCs w:val="24"/>
              </w:rPr>
              <w:t>Các bằng chứng tiến hóa</w:t>
            </w:r>
          </w:p>
        </w:tc>
        <w:tc>
          <w:tcPr>
            <w:tcW w:w="9871" w:type="dxa"/>
            <w:shd w:val="clear" w:color="auto" w:fill="auto"/>
          </w:tcPr>
          <w:p w14:paraId="4DAEB957" w14:textId="77777777" w:rsidR="00273D38" w:rsidRPr="00C468FF" w:rsidRDefault="00273D38" w:rsidP="00986B0F">
            <w:pPr>
              <w:spacing w:after="0"/>
              <w:jc w:val="both"/>
              <w:rPr>
                <w:rFonts w:ascii="Times New Roman" w:hAnsi="Times New Roman" w:cs="Times New Roman"/>
                <w:b/>
                <w:sz w:val="24"/>
                <w:szCs w:val="24"/>
              </w:rPr>
            </w:pPr>
            <w:r w:rsidRPr="00C468FF">
              <w:rPr>
                <w:rFonts w:ascii="Times New Roman" w:hAnsi="Times New Roman" w:cs="Times New Roman"/>
                <w:b/>
                <w:sz w:val="24"/>
                <w:szCs w:val="24"/>
              </w:rPr>
              <w:t>Nhận biết :</w:t>
            </w:r>
          </w:p>
          <w:p w14:paraId="43091419"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-Nêu </w:t>
            </w:r>
            <w:r w:rsidRPr="00C468FF">
              <w:rPr>
                <w:rFonts w:ascii="Times New Roman" w:hAnsi="Times New Roman" w:cs="Times New Roman"/>
                <w:sz w:val="24"/>
                <w:szCs w:val="24"/>
                <w:lang w:val="vi-VN"/>
              </w:rPr>
              <w:t>(nhận dạng</w:t>
            </w: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được </w:t>
            </w:r>
            <w:r w:rsidRPr="00C468FF">
              <w:rPr>
                <w:rFonts w:ascii="Times New Roman" w:hAnsi="Times New Roman" w:cs="Times New Roman"/>
                <w:sz w:val="24"/>
                <w:szCs w:val="24"/>
              </w:rPr>
              <w:t>khái niệm: Cơ quan tương đồng, cơ quan tương tự, cơ quan thoái hóa.</w:t>
            </w:r>
          </w:p>
          <w:p w14:paraId="4E54E696"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-Nhận dạng</w:t>
            </w:r>
            <w:r w:rsidRPr="00C468FF">
              <w:rPr>
                <w:rFonts w:ascii="Times New Roman" w:hAnsi="Times New Roman" w:cs="Times New Roman"/>
                <w:sz w:val="24"/>
                <w:szCs w:val="24"/>
                <w:lang w:val="vi-VN"/>
              </w:rPr>
              <w:t xml:space="preserve"> được </w:t>
            </w:r>
            <w:r w:rsidRPr="00C468FF">
              <w:rPr>
                <w:rFonts w:ascii="Times New Roman" w:hAnsi="Times New Roman" w:cs="Times New Roman"/>
                <w:sz w:val="24"/>
                <w:szCs w:val="24"/>
              </w:rPr>
              <w:t>bằng chứng tế bào</w:t>
            </w:r>
            <w:r w:rsidRPr="00C468FF">
              <w:rPr>
                <w:rFonts w:ascii="Times New Roman" w:hAnsi="Times New Roman" w:cs="Times New Roman"/>
                <w:sz w:val="24"/>
                <w:szCs w:val="24"/>
                <w:lang w:val="vi-VN"/>
              </w:rPr>
              <w:t xml:space="preserve"> học</w:t>
            </w:r>
            <w:r w:rsidRPr="00C468FF">
              <w:rPr>
                <w:rFonts w:ascii="Times New Roman" w:hAnsi="Times New Roman" w:cs="Times New Roman"/>
                <w:sz w:val="24"/>
                <w:szCs w:val="24"/>
              </w:rPr>
              <w:t xml:space="preserve"> và bằng chứng sinh học phân tử.</w:t>
            </w:r>
          </w:p>
          <w:p w14:paraId="2A1EEABA"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N</w:t>
            </w:r>
            <w:r w:rsidRPr="00C468FF">
              <w:rPr>
                <w:rFonts w:ascii="Times New Roman" w:hAnsi="Times New Roman" w:cs="Times New Roman"/>
                <w:sz w:val="24"/>
                <w:szCs w:val="24"/>
                <w:lang w:val="vi-VN"/>
              </w:rPr>
              <w:t>êu được ý nghĩa của thuyết cấu tạo tế bào, sự thống nhất trong cấu trúc của ADN và prôtêin các loài.</w:t>
            </w:r>
          </w:p>
          <w:p w14:paraId="7F1F9A10" w14:textId="77777777" w:rsidR="00273D38" w:rsidRPr="00C468FF" w:rsidRDefault="00273D38" w:rsidP="00986B0F">
            <w:pPr>
              <w:spacing w:after="0"/>
              <w:jc w:val="both"/>
              <w:rPr>
                <w:rFonts w:ascii="Times New Roman" w:hAnsi="Times New Roman" w:cs="Times New Roman"/>
                <w:b/>
                <w:sz w:val="24"/>
                <w:szCs w:val="24"/>
              </w:rPr>
            </w:pPr>
            <w:r w:rsidRPr="00C468FF">
              <w:rPr>
                <w:rFonts w:ascii="Times New Roman" w:hAnsi="Times New Roman" w:cs="Times New Roman"/>
                <w:b/>
                <w:sz w:val="24"/>
                <w:szCs w:val="24"/>
              </w:rPr>
              <w:t>Thông hiểu:</w:t>
            </w:r>
          </w:p>
          <w:p w14:paraId="7A66565D"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 Phân biệt được cơ quan tương đồng, cơ quan tương tự, cơ quan thoái hóa.</w:t>
            </w:r>
          </w:p>
          <w:p w14:paraId="430C260C" w14:textId="77777777" w:rsidR="00273D38" w:rsidRPr="00C468FF" w:rsidRDefault="00273D38" w:rsidP="00986B0F">
            <w:pPr>
              <w:spacing w:after="0"/>
              <w:jc w:val="both"/>
              <w:rPr>
                <w:rFonts w:ascii="Times New Roman" w:hAnsi="Times New Roman" w:cs="Times New Roman"/>
                <w:sz w:val="24"/>
                <w:szCs w:val="24"/>
                <w:lang w:val="de-DE"/>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de-DE"/>
              </w:rPr>
              <w:t>So sánh: cơ quan tương đồng, cơ quan thoái hóa và cơ quan tương tự.</w:t>
            </w:r>
          </w:p>
          <w:p w14:paraId="441C625E"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Phân biệt được bằng chứng trực tiếp và bằng chứng gián tiếp. </w:t>
            </w:r>
          </w:p>
          <w:p w14:paraId="0FF678FB"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Trình bày được nguồn gốc chung của sinh giới qua học thuyết tế bào.</w:t>
            </w:r>
          </w:p>
          <w:p w14:paraId="7D8BFDEF" w14:textId="77777777" w:rsidR="00273D38" w:rsidRPr="00C468FF" w:rsidRDefault="00273D38" w:rsidP="00986B0F">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lang w:val="vi-VN"/>
              </w:rPr>
              <w:t>Vận dụng</w:t>
            </w:r>
            <w:r w:rsidRPr="00C468FF">
              <w:rPr>
                <w:rFonts w:ascii="Times New Roman" w:hAnsi="Times New Roman" w:cs="Times New Roman"/>
                <w:b/>
                <w:bCs/>
                <w:sz w:val="24"/>
                <w:szCs w:val="24"/>
              </w:rPr>
              <w:t>:</w:t>
            </w:r>
          </w:p>
          <w:p w14:paraId="7E99C856"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eastAsia="Times New Roman" w:hAnsi="Times New Roman" w:cs="Times New Roman"/>
                <w:bCs/>
                <w:sz w:val="24"/>
                <w:szCs w:val="24"/>
              </w:rPr>
              <w:t>Dựa vào kiến thức của bài, trả lời và giải thích một số một số câu hỏi trong thực tiễn (p</w:t>
            </w:r>
            <w:r w:rsidRPr="00C468FF">
              <w:rPr>
                <w:rFonts w:ascii="Times New Roman" w:hAnsi="Times New Roman" w:cs="Times New Roman"/>
                <w:sz w:val="24"/>
                <w:szCs w:val="24"/>
                <w:lang w:val="vi-VN"/>
              </w:rPr>
              <w:t>hân tích được bằng chứng sinh học phân tử và sinh học tế bào</w:t>
            </w:r>
            <w:r w:rsidRPr="00C468FF">
              <w:rPr>
                <w:rFonts w:ascii="Times New Roman" w:hAnsi="Times New Roman" w:cs="Times New Roman"/>
                <w:sz w:val="24"/>
                <w:szCs w:val="24"/>
              </w:rPr>
              <w:t>, g</w:t>
            </w:r>
            <w:r w:rsidRPr="00C468FF">
              <w:rPr>
                <w:rFonts w:ascii="Times New Roman" w:hAnsi="Times New Roman" w:cs="Times New Roman"/>
                <w:sz w:val="24"/>
                <w:szCs w:val="24"/>
                <w:lang w:val="vi-VN"/>
              </w:rPr>
              <w:t>iải thích được nguồn gốc chung của sinh giới</w:t>
            </w:r>
            <w:r w:rsidRPr="00C468FF">
              <w:rPr>
                <w:rFonts w:ascii="Times New Roman" w:hAnsi="Times New Roman" w:cs="Times New Roman"/>
                <w:sz w:val="24"/>
                <w:szCs w:val="24"/>
              </w:rPr>
              <w:t>…</w:t>
            </w:r>
            <w:r w:rsidRPr="00C468FF">
              <w:rPr>
                <w:rFonts w:ascii="Times New Roman" w:eastAsia="Times New Roman" w:hAnsi="Times New Roman" w:cs="Times New Roman"/>
                <w:bCs/>
                <w:sz w:val="24"/>
                <w:szCs w:val="24"/>
              </w:rPr>
              <w:t>)</w:t>
            </w:r>
          </w:p>
          <w:p w14:paraId="6CA777A9" w14:textId="77777777" w:rsidR="00273D38" w:rsidRPr="00C468FF" w:rsidRDefault="00273D38" w:rsidP="00986B0F">
            <w:pPr>
              <w:spacing w:before="60" w:after="60" w:line="240" w:lineRule="auto"/>
              <w:rPr>
                <w:rFonts w:ascii="Times New Roman" w:eastAsia="Times New Roman" w:hAnsi="Times New Roman" w:cs="Times New Roman"/>
                <w:b/>
                <w:sz w:val="24"/>
                <w:szCs w:val="24"/>
              </w:rPr>
            </w:pPr>
            <w:r w:rsidRPr="00C468FF">
              <w:rPr>
                <w:rFonts w:ascii="Times New Roman" w:eastAsia="Times New Roman" w:hAnsi="Times New Roman" w:cs="Times New Roman"/>
                <w:b/>
                <w:sz w:val="24"/>
                <w:szCs w:val="24"/>
              </w:rPr>
              <w:t xml:space="preserve">Vận dụng cao: </w:t>
            </w:r>
          </w:p>
          <w:p w14:paraId="6FA6884D"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eastAsia="Times New Roman" w:hAnsi="Times New Roman" w:cs="Times New Roman"/>
                <w:bCs/>
                <w:sz w:val="24"/>
                <w:szCs w:val="24"/>
              </w:rPr>
              <w:t xml:space="preserve">Dựa vào kiến thức của bài, phân tích, giải thích và giải quyết một số hiện tượng thực tế </w:t>
            </w:r>
            <w:r w:rsidRPr="00C468FF">
              <w:rPr>
                <w:rFonts w:ascii="Times New Roman" w:eastAsia="Times New Roman" w:hAnsi="Times New Roman" w:cs="Times New Roman"/>
                <w:sz w:val="24"/>
                <w:szCs w:val="24"/>
              </w:rPr>
              <w:t>(x</w:t>
            </w:r>
            <w:r w:rsidRPr="00C468FF">
              <w:rPr>
                <w:rFonts w:ascii="Times New Roman" w:hAnsi="Times New Roman" w:cs="Times New Roman"/>
                <w:sz w:val="24"/>
                <w:szCs w:val="24"/>
                <w:lang w:val="vi-VN"/>
              </w:rPr>
              <w:t>ác định được các mối quan hệ họ hàng qua phân tích ví dụ cụ thể về bằng chứng tiến hoá</w:t>
            </w:r>
            <w:r w:rsidRPr="00C468FF">
              <w:rPr>
                <w:rFonts w:ascii="Times New Roman" w:hAnsi="Times New Roman" w:cs="Times New Roman"/>
                <w:sz w:val="24"/>
                <w:szCs w:val="24"/>
              </w:rPr>
              <w:t>,…)</w:t>
            </w:r>
          </w:p>
        </w:tc>
        <w:tc>
          <w:tcPr>
            <w:tcW w:w="900" w:type="dxa"/>
            <w:shd w:val="clear" w:color="auto" w:fill="auto"/>
          </w:tcPr>
          <w:p w14:paraId="42E523DA" w14:textId="77777777" w:rsidR="00273D38" w:rsidRPr="00C468FF" w:rsidRDefault="00273D38" w:rsidP="00986B0F">
            <w:pPr>
              <w:rPr>
                <w:rFonts w:ascii="Times New Roman" w:hAnsi="Times New Roman" w:cs="Times New Roman"/>
                <w:sz w:val="26"/>
                <w:szCs w:val="26"/>
              </w:rPr>
            </w:pPr>
            <w:r w:rsidRPr="00C468FF">
              <w:rPr>
                <w:rFonts w:ascii="Times New Roman" w:hAnsi="Times New Roman" w:cs="Times New Roman"/>
                <w:sz w:val="26"/>
                <w:szCs w:val="26"/>
              </w:rPr>
              <w:t>1</w:t>
            </w:r>
            <w:r w:rsidRPr="00C468FF">
              <w:rPr>
                <w:rFonts w:ascii="Times New Roman" w:hAnsi="Times New Roman" w:cs="Times New Roman"/>
                <w:sz w:val="26"/>
                <w:szCs w:val="26"/>
              </w:rPr>
              <w:t>,25</w:t>
            </w:r>
          </w:p>
          <w:p w14:paraId="62C7E031" w14:textId="25F422A0" w:rsidR="00273D38" w:rsidRPr="00C468FF" w:rsidRDefault="00273D38" w:rsidP="00273D38">
            <w:pPr>
              <w:ind w:left="-108" w:right="-108"/>
              <w:rPr>
                <w:rFonts w:ascii="Times New Roman" w:eastAsia="Times New Roman" w:hAnsi="Times New Roman" w:cs="Times New Roman"/>
                <w:b/>
                <w:sz w:val="24"/>
                <w:szCs w:val="24"/>
              </w:rPr>
            </w:pPr>
            <w:r w:rsidRPr="00C468FF">
              <w:rPr>
                <w:rFonts w:ascii="Times New Roman" w:eastAsia="Times New Roman" w:hAnsi="Times New Roman" w:cs="Times New Roman"/>
                <w:b/>
                <w:bCs/>
                <w:sz w:val="24"/>
                <w:szCs w:val="24"/>
              </w:rPr>
              <w:t>(</w:t>
            </w:r>
            <w:r w:rsidRPr="00C468FF">
              <w:rPr>
                <w:rFonts w:ascii="Times New Roman" w:eastAsia="Times New Roman" w:hAnsi="Times New Roman" w:cs="Times New Roman"/>
                <w:b/>
                <w:bCs/>
                <w:sz w:val="24"/>
                <w:szCs w:val="24"/>
              </w:rPr>
              <w:t>5 câu</w:t>
            </w:r>
            <w:r w:rsidRPr="00C468FF">
              <w:rPr>
                <w:rFonts w:ascii="Times New Roman" w:hAnsi="Times New Roman" w:cs="Times New Roman"/>
                <w:b/>
                <w:sz w:val="24"/>
                <w:szCs w:val="24"/>
              </w:rPr>
              <w:t>)</w:t>
            </w:r>
          </w:p>
        </w:tc>
        <w:tc>
          <w:tcPr>
            <w:tcW w:w="990" w:type="dxa"/>
            <w:shd w:val="clear" w:color="auto" w:fill="auto"/>
          </w:tcPr>
          <w:p w14:paraId="45BAE2FB" w14:textId="77777777" w:rsidR="00273D38" w:rsidRPr="00C468FF" w:rsidRDefault="00273D38" w:rsidP="00986B0F">
            <w:pPr>
              <w:rPr>
                <w:rFonts w:ascii="Times New Roman" w:hAnsi="Times New Roman" w:cs="Times New Roman"/>
                <w:sz w:val="26"/>
                <w:szCs w:val="26"/>
              </w:rPr>
            </w:pPr>
            <w:r w:rsidRPr="00C468FF">
              <w:rPr>
                <w:rFonts w:ascii="Times New Roman" w:hAnsi="Times New Roman" w:cs="Times New Roman"/>
                <w:sz w:val="26"/>
                <w:szCs w:val="26"/>
              </w:rPr>
              <w:t>0,75</w:t>
            </w:r>
          </w:p>
          <w:p w14:paraId="28F09922" w14:textId="4C155078" w:rsidR="00273D38" w:rsidRPr="00C468FF" w:rsidRDefault="00273D38" w:rsidP="00273D38">
            <w:pPr>
              <w:rPr>
                <w:rFonts w:ascii="Times New Roman" w:eastAsia="Times New Roman" w:hAnsi="Times New Roman" w:cs="Times New Roman"/>
                <w:b/>
                <w:sz w:val="24"/>
                <w:szCs w:val="24"/>
              </w:rPr>
            </w:pPr>
            <w:r w:rsidRPr="00C468FF">
              <w:rPr>
                <w:rFonts w:ascii="Times New Roman" w:eastAsia="Times New Roman" w:hAnsi="Times New Roman" w:cs="Times New Roman"/>
                <w:b/>
                <w:bCs/>
                <w:sz w:val="24"/>
                <w:szCs w:val="24"/>
              </w:rPr>
              <w:t>(</w:t>
            </w:r>
            <w:r w:rsidRPr="00C468FF">
              <w:rPr>
                <w:rFonts w:ascii="Times New Roman" w:eastAsia="Times New Roman" w:hAnsi="Times New Roman" w:cs="Times New Roman"/>
                <w:b/>
                <w:bCs/>
                <w:sz w:val="24"/>
                <w:szCs w:val="24"/>
              </w:rPr>
              <w:t>3</w:t>
            </w:r>
            <w:r w:rsidRPr="00C468FF">
              <w:rPr>
                <w:rFonts w:ascii="Times New Roman" w:eastAsia="Times New Roman" w:hAnsi="Times New Roman" w:cs="Times New Roman"/>
                <w:b/>
                <w:bCs/>
                <w:sz w:val="24"/>
                <w:szCs w:val="24"/>
              </w:rPr>
              <w:t>câu</w:t>
            </w:r>
            <w:r w:rsidRPr="00C468FF">
              <w:rPr>
                <w:rFonts w:ascii="Times New Roman" w:hAnsi="Times New Roman" w:cs="Times New Roman"/>
                <w:b/>
                <w:sz w:val="24"/>
                <w:szCs w:val="24"/>
              </w:rPr>
              <w:t>)</w:t>
            </w:r>
          </w:p>
        </w:tc>
        <w:tc>
          <w:tcPr>
            <w:tcW w:w="900" w:type="dxa"/>
            <w:shd w:val="clear" w:color="auto" w:fill="auto"/>
          </w:tcPr>
          <w:p w14:paraId="68BCF6F7" w14:textId="77777777" w:rsidR="00273D38" w:rsidRPr="00C468FF" w:rsidRDefault="00273D38" w:rsidP="00986B0F">
            <w:pPr>
              <w:rPr>
                <w:rFonts w:ascii="Times New Roman" w:hAnsi="Times New Roman" w:cs="Times New Roman"/>
                <w:sz w:val="26"/>
                <w:szCs w:val="26"/>
              </w:rPr>
            </w:pPr>
            <w:r w:rsidRPr="00C468FF">
              <w:rPr>
                <w:rFonts w:ascii="Times New Roman" w:hAnsi="Times New Roman" w:cs="Times New Roman"/>
                <w:sz w:val="26"/>
                <w:szCs w:val="26"/>
              </w:rPr>
              <w:t>0,</w:t>
            </w:r>
            <w:r w:rsidRPr="00C468FF">
              <w:rPr>
                <w:rFonts w:ascii="Times New Roman" w:hAnsi="Times New Roman" w:cs="Times New Roman"/>
                <w:sz w:val="26"/>
                <w:szCs w:val="26"/>
              </w:rPr>
              <w:t>2</w:t>
            </w:r>
            <w:r w:rsidRPr="00C468FF">
              <w:rPr>
                <w:rFonts w:ascii="Times New Roman" w:hAnsi="Times New Roman" w:cs="Times New Roman"/>
                <w:sz w:val="26"/>
                <w:szCs w:val="26"/>
              </w:rPr>
              <w:t>5</w:t>
            </w:r>
          </w:p>
          <w:p w14:paraId="312F8552" w14:textId="5AA508DF" w:rsidR="00273D38" w:rsidRPr="00C468FF" w:rsidRDefault="00273D38" w:rsidP="00273D38">
            <w:pPr>
              <w:ind w:right="-157"/>
              <w:rPr>
                <w:rFonts w:ascii="Times New Roman" w:eastAsia="Times New Roman" w:hAnsi="Times New Roman" w:cs="Times New Roman"/>
                <w:sz w:val="24"/>
                <w:szCs w:val="24"/>
              </w:rPr>
            </w:pPr>
            <w:r w:rsidRPr="00C468FF">
              <w:rPr>
                <w:rFonts w:ascii="Times New Roman" w:eastAsia="Times New Roman" w:hAnsi="Times New Roman" w:cs="Times New Roman"/>
                <w:b/>
                <w:bCs/>
                <w:sz w:val="24"/>
                <w:szCs w:val="24"/>
              </w:rPr>
              <w:t>(</w:t>
            </w:r>
            <w:r w:rsidRPr="00C468FF">
              <w:rPr>
                <w:rFonts w:ascii="Times New Roman" w:eastAsia="Times New Roman" w:hAnsi="Times New Roman" w:cs="Times New Roman"/>
                <w:b/>
                <w:bCs/>
                <w:sz w:val="24"/>
                <w:szCs w:val="24"/>
              </w:rPr>
              <w:t>1</w:t>
            </w:r>
            <w:r w:rsidRPr="00C468FF">
              <w:rPr>
                <w:rFonts w:ascii="Times New Roman" w:eastAsia="Times New Roman" w:hAnsi="Times New Roman" w:cs="Times New Roman"/>
                <w:b/>
                <w:bCs/>
                <w:sz w:val="24"/>
                <w:szCs w:val="24"/>
              </w:rPr>
              <w:t>câu</w:t>
            </w:r>
            <w:r w:rsidRPr="00C468FF">
              <w:rPr>
                <w:rFonts w:ascii="Times New Roman" w:hAnsi="Times New Roman" w:cs="Times New Roman"/>
                <w:b/>
                <w:sz w:val="24"/>
                <w:szCs w:val="24"/>
              </w:rPr>
              <w:t>)</w:t>
            </w:r>
          </w:p>
        </w:tc>
        <w:tc>
          <w:tcPr>
            <w:tcW w:w="1143" w:type="dxa"/>
            <w:shd w:val="clear" w:color="auto" w:fill="auto"/>
          </w:tcPr>
          <w:p w14:paraId="0852443B" w14:textId="77777777" w:rsidR="00273D38" w:rsidRPr="00C468FF" w:rsidRDefault="00273D38" w:rsidP="00986B0F">
            <w:pPr>
              <w:rPr>
                <w:rFonts w:ascii="Times New Roman" w:hAnsi="Times New Roman" w:cs="Times New Roman"/>
                <w:sz w:val="26"/>
                <w:szCs w:val="26"/>
              </w:rPr>
            </w:pPr>
            <w:r w:rsidRPr="00C468FF">
              <w:rPr>
                <w:rFonts w:ascii="Times New Roman" w:hAnsi="Times New Roman" w:cs="Times New Roman"/>
                <w:sz w:val="26"/>
                <w:szCs w:val="26"/>
              </w:rPr>
              <w:t>0,25</w:t>
            </w:r>
          </w:p>
          <w:p w14:paraId="071A57B6" w14:textId="67822B1E" w:rsidR="00273D38" w:rsidRPr="00C468FF" w:rsidRDefault="00273D38" w:rsidP="00273D38">
            <w:pPr>
              <w:rPr>
                <w:rFonts w:ascii="Times New Roman" w:eastAsia="Times New Roman" w:hAnsi="Times New Roman" w:cs="Times New Roman"/>
                <w:sz w:val="24"/>
                <w:szCs w:val="24"/>
              </w:rPr>
            </w:pPr>
            <w:r w:rsidRPr="00C468FF">
              <w:rPr>
                <w:rFonts w:ascii="Times New Roman" w:eastAsia="Times New Roman" w:hAnsi="Times New Roman" w:cs="Times New Roman"/>
                <w:b/>
                <w:bCs/>
                <w:sz w:val="24"/>
                <w:szCs w:val="24"/>
              </w:rPr>
              <w:t>(</w:t>
            </w:r>
            <w:r w:rsidRPr="00C468FF">
              <w:rPr>
                <w:rFonts w:ascii="Times New Roman" w:eastAsia="Times New Roman" w:hAnsi="Times New Roman" w:cs="Times New Roman"/>
                <w:b/>
                <w:bCs/>
                <w:sz w:val="24"/>
                <w:szCs w:val="24"/>
              </w:rPr>
              <w:t>1</w:t>
            </w:r>
            <w:r w:rsidRPr="00C468FF">
              <w:rPr>
                <w:rFonts w:ascii="Times New Roman" w:eastAsia="Times New Roman" w:hAnsi="Times New Roman" w:cs="Times New Roman"/>
                <w:b/>
                <w:bCs/>
                <w:sz w:val="24"/>
                <w:szCs w:val="24"/>
              </w:rPr>
              <w:t>câu</w:t>
            </w:r>
            <w:r w:rsidRPr="00C468FF">
              <w:rPr>
                <w:rFonts w:ascii="Times New Roman" w:hAnsi="Times New Roman" w:cs="Times New Roman"/>
                <w:b/>
                <w:sz w:val="24"/>
                <w:szCs w:val="24"/>
              </w:rPr>
              <w:t>)</w:t>
            </w:r>
          </w:p>
        </w:tc>
      </w:tr>
      <w:tr w:rsidR="00C468FF" w:rsidRPr="00C468FF" w14:paraId="692DF6D1" w14:textId="77777777" w:rsidTr="00273D38">
        <w:tc>
          <w:tcPr>
            <w:tcW w:w="1469" w:type="dxa"/>
            <w:shd w:val="clear" w:color="auto" w:fill="auto"/>
            <w:vAlign w:val="center"/>
          </w:tcPr>
          <w:p w14:paraId="54A8527D" w14:textId="6B9D41A7" w:rsidR="00273D38" w:rsidRPr="00C468FF" w:rsidRDefault="00273D38" w:rsidP="00986B0F">
            <w:pPr>
              <w:jc w:val="center"/>
              <w:rPr>
                <w:rFonts w:ascii="Times New Roman" w:hAnsi="Times New Roman" w:cs="Times New Roman"/>
                <w:sz w:val="24"/>
                <w:szCs w:val="24"/>
              </w:rPr>
            </w:pPr>
            <w:r w:rsidRPr="00C468FF">
              <w:rPr>
                <w:rFonts w:ascii="Times New Roman" w:hAnsi="Times New Roman" w:cs="Times New Roman"/>
                <w:sz w:val="24"/>
                <w:szCs w:val="24"/>
              </w:rPr>
              <w:t>Học thuyết tiến hóa tổng hợp hiện đại</w:t>
            </w:r>
          </w:p>
        </w:tc>
        <w:tc>
          <w:tcPr>
            <w:tcW w:w="9871" w:type="dxa"/>
            <w:shd w:val="clear" w:color="auto" w:fill="auto"/>
          </w:tcPr>
          <w:p w14:paraId="58715C7A" w14:textId="77777777" w:rsidR="00273D38" w:rsidRPr="00C468FF" w:rsidRDefault="00273D38" w:rsidP="00986B0F">
            <w:pPr>
              <w:spacing w:after="0"/>
              <w:jc w:val="both"/>
              <w:rPr>
                <w:rFonts w:ascii="Times New Roman" w:hAnsi="Times New Roman" w:cs="Times New Roman"/>
                <w:b/>
                <w:sz w:val="24"/>
                <w:szCs w:val="24"/>
              </w:rPr>
            </w:pPr>
            <w:r w:rsidRPr="00C468FF">
              <w:rPr>
                <w:rFonts w:ascii="Times New Roman" w:hAnsi="Times New Roman" w:cs="Times New Roman"/>
                <w:b/>
                <w:sz w:val="24"/>
                <w:szCs w:val="24"/>
              </w:rPr>
              <w:t>Nhận biết:</w:t>
            </w:r>
          </w:p>
          <w:p w14:paraId="0FF590B6"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Nêu được đặc điểm của thuyết tiến hoá tổng hợp. </w:t>
            </w:r>
          </w:p>
          <w:p w14:paraId="5ABD482B"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 Nêu khái niệm tiến hóa nhỏ, tiến hóa lớn.</w:t>
            </w:r>
          </w:p>
          <w:p w14:paraId="2A868059"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N</w:t>
            </w:r>
            <w:r w:rsidRPr="00C468FF">
              <w:rPr>
                <w:rFonts w:ascii="Times New Roman" w:hAnsi="Times New Roman" w:cs="Times New Roman"/>
                <w:sz w:val="24"/>
                <w:szCs w:val="24"/>
                <w:lang w:val="vi-VN"/>
              </w:rPr>
              <w:t>hận dạng được nguồn biến dị di truyền của quần thể.</w:t>
            </w:r>
          </w:p>
          <w:p w14:paraId="04F6B14D"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Liệt kê được các nhân tố tiến hoá.</w:t>
            </w:r>
          </w:p>
          <w:p w14:paraId="06FC77B8"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Nêu đươc khái niệm các nhân tố tiến hóa, </w:t>
            </w:r>
          </w:p>
          <w:p w14:paraId="1E898FC8"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 Nêu được 5 nhân tố tiến hóa.</w:t>
            </w:r>
          </w:p>
          <w:p w14:paraId="1E5DBF81"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 Nêu  khái niệm tiến hóa nhỏ, tiến hóa lớn.</w:t>
            </w:r>
          </w:p>
          <w:p w14:paraId="0D887528"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N</w:t>
            </w:r>
            <w:r w:rsidRPr="00C468FF">
              <w:rPr>
                <w:rFonts w:ascii="Times New Roman" w:hAnsi="Times New Roman" w:cs="Times New Roman"/>
                <w:sz w:val="24"/>
                <w:szCs w:val="24"/>
              </w:rPr>
              <w:t>êu được vai trò của CLTN là sàng lọc và làm tăng số lượng cá thể có kiểu hình thích nghi tồn tại sẳn trong quần thể</w:t>
            </w:r>
          </w:p>
          <w:p w14:paraId="47034956"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lastRenderedPageBreak/>
              <w:t xml:space="preserve">- </w:t>
            </w:r>
            <w:r w:rsidRPr="00C468FF">
              <w:rPr>
                <w:rFonts w:ascii="Times New Roman" w:hAnsi="Times New Roman" w:cs="Times New Roman"/>
                <w:sz w:val="24"/>
                <w:szCs w:val="24"/>
                <w:lang w:val="vi-VN"/>
              </w:rPr>
              <w:t>L</w:t>
            </w:r>
            <w:r w:rsidRPr="00C468FF">
              <w:rPr>
                <w:rFonts w:ascii="Times New Roman" w:hAnsi="Times New Roman" w:cs="Times New Roman"/>
                <w:sz w:val="24"/>
                <w:szCs w:val="24"/>
              </w:rPr>
              <w:t>iệt kê được các yếu tố ảnh hưởng đến tốc độ hình thành quần thể thích nghi.</w:t>
            </w:r>
          </w:p>
          <w:p w14:paraId="64213EDB" w14:textId="77777777" w:rsidR="00273D38" w:rsidRPr="00C468FF" w:rsidRDefault="00273D38" w:rsidP="00986B0F">
            <w:pPr>
              <w:spacing w:after="0"/>
              <w:jc w:val="both"/>
              <w:rPr>
                <w:rFonts w:ascii="Times New Roman" w:hAnsi="Times New Roman" w:cs="Times New Roman"/>
                <w:b/>
                <w:sz w:val="24"/>
                <w:szCs w:val="24"/>
              </w:rPr>
            </w:pPr>
            <w:r w:rsidRPr="00C468FF">
              <w:rPr>
                <w:rFonts w:ascii="Times New Roman" w:hAnsi="Times New Roman" w:cs="Times New Roman"/>
                <w:b/>
                <w:sz w:val="24"/>
                <w:szCs w:val="24"/>
              </w:rPr>
              <w:t>Thông hiểu:</w:t>
            </w:r>
          </w:p>
          <w:p w14:paraId="6A7556DC"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hAnsi="Times New Roman" w:cs="Times New Roman"/>
                <w:bCs/>
                <w:sz w:val="24"/>
                <w:szCs w:val="24"/>
              </w:rPr>
              <w:t>-</w:t>
            </w:r>
            <w:r w:rsidRPr="00C468FF">
              <w:rPr>
                <w:rFonts w:ascii="Times New Roman" w:hAnsi="Times New Roman" w:cs="Times New Roman"/>
                <w:sz w:val="24"/>
                <w:szCs w:val="24"/>
              </w:rPr>
              <w:t xml:space="preserve"> Phân biệt được tiến hóa nhỏ và tiến hóa lớn</w:t>
            </w:r>
            <w:r w:rsidRPr="00C468FF">
              <w:rPr>
                <w:rFonts w:ascii="Times New Roman" w:hAnsi="Times New Roman" w:cs="Times New Roman"/>
                <w:sz w:val="24"/>
                <w:szCs w:val="24"/>
                <w:lang w:val="vi-VN"/>
              </w:rPr>
              <w:t>.</w:t>
            </w:r>
          </w:p>
          <w:p w14:paraId="32922711"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Phân biệt được nguồn biến di sơ cấp và nguồn biến dị thứ cấp.</w:t>
            </w:r>
          </w:p>
          <w:p w14:paraId="2BF1754B"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X</w:t>
            </w:r>
            <w:r w:rsidRPr="00C468FF">
              <w:rPr>
                <w:rFonts w:ascii="Times New Roman" w:hAnsi="Times New Roman" w:cs="Times New Roman"/>
                <w:sz w:val="24"/>
                <w:szCs w:val="24"/>
              </w:rPr>
              <w:t>ác</w:t>
            </w:r>
            <w:r w:rsidRPr="00C468FF">
              <w:rPr>
                <w:rFonts w:ascii="Times New Roman" w:hAnsi="Times New Roman" w:cs="Times New Roman"/>
                <w:sz w:val="24"/>
                <w:szCs w:val="24"/>
                <w:lang w:val="vi-VN"/>
              </w:rPr>
              <w:t xml:space="preserve"> định được</w:t>
            </w:r>
            <w:r w:rsidRPr="00C468FF">
              <w:rPr>
                <w:rFonts w:ascii="Times New Roman" w:hAnsi="Times New Roman" w:cs="Times New Roman"/>
                <w:sz w:val="24"/>
                <w:szCs w:val="24"/>
              </w:rPr>
              <w:t xml:space="preserve"> nguồn nguyên liệu chủ yếu cho tiến hóa (nguồn nguyên liệu sơ câp</w:t>
            </w:r>
            <w:r w:rsidRPr="00C468FF">
              <w:rPr>
                <w:rFonts w:ascii="Times New Roman" w:hAnsi="Times New Roman" w:cs="Times New Roman"/>
                <w:sz w:val="24"/>
                <w:szCs w:val="24"/>
                <w:lang w:val="vi-VN"/>
              </w:rPr>
              <w:t>)</w:t>
            </w:r>
            <w:r w:rsidRPr="00C468FF">
              <w:rPr>
                <w:rFonts w:ascii="Times New Roman" w:hAnsi="Times New Roman" w:cs="Times New Roman"/>
                <w:sz w:val="24"/>
                <w:szCs w:val="24"/>
              </w:rPr>
              <w:t>.</w:t>
            </w:r>
          </w:p>
          <w:p w14:paraId="692D87F9"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T</w:t>
            </w:r>
            <w:r w:rsidRPr="00C468FF">
              <w:rPr>
                <w:rFonts w:ascii="Times New Roman" w:hAnsi="Times New Roman" w:cs="Times New Roman"/>
                <w:sz w:val="24"/>
                <w:szCs w:val="24"/>
              </w:rPr>
              <w:t>rìn</w:t>
            </w:r>
            <w:r w:rsidRPr="00C468FF">
              <w:rPr>
                <w:rFonts w:ascii="Times New Roman" w:hAnsi="Times New Roman" w:cs="Times New Roman"/>
                <w:sz w:val="24"/>
                <w:szCs w:val="24"/>
                <w:lang w:val="vi-VN"/>
              </w:rPr>
              <w:t>h bày được</w:t>
            </w:r>
            <w:r w:rsidRPr="00C468FF">
              <w:rPr>
                <w:rFonts w:ascii="Times New Roman" w:hAnsi="Times New Roman" w:cs="Times New Roman"/>
                <w:sz w:val="24"/>
                <w:szCs w:val="24"/>
              </w:rPr>
              <w:t xml:space="preserve"> vai trò của đột biến gen, di - nhập gen, biến động di truyền đối với tiến hóa nhỏ.</w:t>
            </w:r>
          </w:p>
          <w:p w14:paraId="12C65179"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-Trình bày được tác động và vai trò của chọn lọc tự nhiên.</w:t>
            </w:r>
          </w:p>
          <w:p w14:paraId="5D3045A7"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Phân biệt được tốc độ thay đổi tần số alen trội và lặn của chọn lọc tự nhiên</w:t>
            </w:r>
            <w:r w:rsidRPr="00C468FF">
              <w:rPr>
                <w:rFonts w:ascii="Times New Roman" w:hAnsi="Times New Roman" w:cs="Times New Roman"/>
                <w:sz w:val="24"/>
                <w:szCs w:val="24"/>
                <w:lang w:val="vi-VN"/>
              </w:rPr>
              <w:t>.</w:t>
            </w:r>
          </w:p>
          <w:p w14:paraId="1FED0870"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w:t>
            </w:r>
            <w:r w:rsidRPr="00C468FF">
              <w:rPr>
                <w:rFonts w:ascii="Times New Roman" w:hAnsi="Times New Roman" w:cs="Times New Roman"/>
                <w:sz w:val="24"/>
                <w:szCs w:val="24"/>
                <w:lang w:val="vi-VN"/>
              </w:rPr>
              <w:t xml:space="preserve"> </w:t>
            </w:r>
            <w:r w:rsidRPr="00C468FF">
              <w:rPr>
                <w:rFonts w:ascii="Times New Roman" w:hAnsi="Times New Roman" w:cs="Times New Roman"/>
                <w:sz w:val="24"/>
                <w:szCs w:val="24"/>
              </w:rPr>
              <w:t>Phân biệt được thuyết tiến hóa của Dacuyn với thuyết tiến hóa tổng hợp hiện đại.</w:t>
            </w:r>
          </w:p>
          <w:p w14:paraId="63697253"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Hiểu đươc chiều hướng tiến hóa</w:t>
            </w:r>
            <w:r w:rsidRPr="00C468FF">
              <w:rPr>
                <w:rFonts w:ascii="Times New Roman" w:hAnsi="Times New Roman" w:cs="Times New Roman"/>
                <w:sz w:val="24"/>
                <w:szCs w:val="24"/>
                <w:lang w:val="vi-VN"/>
              </w:rPr>
              <w:t xml:space="preserve"> theo thuyết tiến hoá tổng hợp.</w:t>
            </w:r>
          </w:p>
          <w:p w14:paraId="5F53B87C" w14:textId="77777777" w:rsidR="00273D38" w:rsidRPr="00C468FF" w:rsidRDefault="00273D38" w:rsidP="00986B0F">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lang w:val="vi-VN"/>
              </w:rPr>
              <w:t>Vận dụng</w:t>
            </w:r>
            <w:r w:rsidRPr="00C468FF">
              <w:rPr>
                <w:rFonts w:ascii="Times New Roman" w:hAnsi="Times New Roman" w:cs="Times New Roman"/>
                <w:b/>
                <w:bCs/>
                <w:sz w:val="24"/>
                <w:szCs w:val="24"/>
              </w:rPr>
              <w:t>:</w:t>
            </w:r>
          </w:p>
          <w:p w14:paraId="29D96130"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eastAsia="Times New Roman" w:hAnsi="Times New Roman" w:cs="Times New Roman"/>
                <w:bCs/>
                <w:sz w:val="24"/>
                <w:szCs w:val="24"/>
              </w:rPr>
              <w:t>Dựa vào kiến thức của bài, trả lời và giải thích một số một số câu hỏi trong thực tiễn (g</w:t>
            </w:r>
            <w:r w:rsidRPr="00C468FF">
              <w:rPr>
                <w:rFonts w:ascii="Times New Roman" w:hAnsi="Times New Roman" w:cs="Times New Roman"/>
                <w:sz w:val="24"/>
                <w:szCs w:val="24"/>
              </w:rPr>
              <w:t>iải thích vì sao quá trình giao phối ngẫu nhiên không phải là nhân tố tiến hóa…</w:t>
            </w:r>
            <w:r w:rsidRPr="00C468FF">
              <w:rPr>
                <w:rFonts w:ascii="Times New Roman" w:eastAsia="Times New Roman" w:hAnsi="Times New Roman" w:cs="Times New Roman"/>
                <w:bCs/>
                <w:sz w:val="24"/>
                <w:szCs w:val="24"/>
              </w:rPr>
              <w:t>)</w:t>
            </w:r>
          </w:p>
          <w:p w14:paraId="137236BF" w14:textId="77777777" w:rsidR="00273D38" w:rsidRPr="00C468FF" w:rsidRDefault="00273D38" w:rsidP="00986B0F">
            <w:pPr>
              <w:spacing w:before="60" w:after="60" w:line="240" w:lineRule="auto"/>
              <w:rPr>
                <w:rFonts w:ascii="Times New Roman" w:eastAsia="Times New Roman" w:hAnsi="Times New Roman" w:cs="Times New Roman"/>
                <w:b/>
                <w:sz w:val="24"/>
                <w:szCs w:val="24"/>
              </w:rPr>
            </w:pPr>
            <w:r w:rsidRPr="00C468FF">
              <w:rPr>
                <w:rFonts w:ascii="Times New Roman" w:eastAsia="Times New Roman" w:hAnsi="Times New Roman" w:cs="Times New Roman"/>
                <w:b/>
                <w:sz w:val="24"/>
                <w:szCs w:val="24"/>
              </w:rPr>
              <w:t xml:space="preserve">Vận dụng cao: </w:t>
            </w:r>
          </w:p>
          <w:p w14:paraId="1FAAFBBB"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eastAsia="Times New Roman" w:hAnsi="Times New Roman" w:cs="Times New Roman"/>
                <w:bCs/>
                <w:sz w:val="24"/>
                <w:szCs w:val="24"/>
              </w:rPr>
              <w:t xml:space="preserve">Dựa vào kiến thức của bài, phân tích, giải thích và giải quyết một số hiện tượng thực tế </w:t>
            </w:r>
            <w:r w:rsidRPr="00C468FF">
              <w:rPr>
                <w:rFonts w:ascii="Times New Roman" w:eastAsia="Times New Roman" w:hAnsi="Times New Roman" w:cs="Times New Roman"/>
                <w:sz w:val="24"/>
                <w:szCs w:val="24"/>
              </w:rPr>
              <w:t>(x</w:t>
            </w:r>
            <w:r w:rsidRPr="00C468FF">
              <w:rPr>
                <w:rFonts w:ascii="Times New Roman" w:hAnsi="Times New Roman" w:cs="Times New Roman"/>
                <w:sz w:val="24"/>
                <w:szCs w:val="24"/>
                <w:lang w:val="vi-VN"/>
              </w:rPr>
              <w:t xml:space="preserve">ác định </w:t>
            </w:r>
            <w:r w:rsidRPr="00C468FF">
              <w:rPr>
                <w:rFonts w:ascii="Times New Roman" w:hAnsi="Times New Roman" w:cs="Times New Roman"/>
                <w:sz w:val="24"/>
                <w:szCs w:val="24"/>
              </w:rPr>
              <w:t>các nhân tố tiến hóa nào đã tác động vào quần thể ,…)</w:t>
            </w:r>
          </w:p>
        </w:tc>
        <w:tc>
          <w:tcPr>
            <w:tcW w:w="900" w:type="dxa"/>
            <w:shd w:val="clear" w:color="auto" w:fill="auto"/>
          </w:tcPr>
          <w:p w14:paraId="7D87ED34" w14:textId="6CDAEC64" w:rsidR="00273D38" w:rsidRPr="00C468FF" w:rsidRDefault="00273D38" w:rsidP="00986B0F">
            <w:pPr>
              <w:rPr>
                <w:rFonts w:ascii="Times New Roman" w:eastAsia="Times New Roman" w:hAnsi="Times New Roman" w:cs="Times New Roman"/>
                <w:sz w:val="24"/>
                <w:szCs w:val="24"/>
              </w:rPr>
            </w:pPr>
            <w:r w:rsidRPr="00C468FF">
              <w:rPr>
                <w:rFonts w:ascii="Times New Roman" w:hAnsi="Times New Roman" w:cs="Times New Roman"/>
                <w:sz w:val="26"/>
                <w:szCs w:val="26"/>
              </w:rPr>
              <w:lastRenderedPageBreak/>
              <w:t>2</w:t>
            </w:r>
            <w:r w:rsidRPr="00C468FF">
              <w:rPr>
                <w:rFonts w:ascii="Times New Roman" w:hAnsi="Times New Roman" w:cs="Times New Roman"/>
                <w:sz w:val="26"/>
                <w:szCs w:val="26"/>
              </w:rPr>
              <w:t>,5</w:t>
            </w:r>
          </w:p>
        </w:tc>
        <w:tc>
          <w:tcPr>
            <w:tcW w:w="990" w:type="dxa"/>
            <w:shd w:val="clear" w:color="auto" w:fill="auto"/>
          </w:tcPr>
          <w:p w14:paraId="62A3CD8A" w14:textId="3506C9E1" w:rsidR="00273D38" w:rsidRPr="00C468FF" w:rsidRDefault="00273D38" w:rsidP="00986B0F">
            <w:pPr>
              <w:rPr>
                <w:rFonts w:ascii="Times New Roman" w:eastAsia="Times New Roman" w:hAnsi="Times New Roman" w:cs="Times New Roman"/>
                <w:sz w:val="24"/>
                <w:szCs w:val="24"/>
              </w:rPr>
            </w:pPr>
            <w:r w:rsidRPr="00C468FF">
              <w:rPr>
                <w:rFonts w:ascii="Times New Roman" w:hAnsi="Times New Roman" w:cs="Times New Roman"/>
                <w:sz w:val="26"/>
                <w:szCs w:val="26"/>
              </w:rPr>
              <w:t>1,5</w:t>
            </w:r>
          </w:p>
        </w:tc>
        <w:tc>
          <w:tcPr>
            <w:tcW w:w="900" w:type="dxa"/>
            <w:shd w:val="clear" w:color="auto" w:fill="auto"/>
          </w:tcPr>
          <w:p w14:paraId="41110578" w14:textId="0382C095" w:rsidR="00273D38" w:rsidRPr="00C468FF" w:rsidRDefault="00273D38" w:rsidP="00986B0F">
            <w:pPr>
              <w:rPr>
                <w:rFonts w:ascii="Times New Roman" w:eastAsia="Times New Roman" w:hAnsi="Times New Roman" w:cs="Times New Roman"/>
                <w:sz w:val="24"/>
                <w:szCs w:val="24"/>
              </w:rPr>
            </w:pPr>
            <w:r w:rsidRPr="00C468FF">
              <w:rPr>
                <w:rFonts w:ascii="Times New Roman" w:hAnsi="Times New Roman" w:cs="Times New Roman"/>
                <w:sz w:val="26"/>
                <w:szCs w:val="26"/>
              </w:rPr>
              <w:t>0,5</w:t>
            </w:r>
          </w:p>
        </w:tc>
        <w:tc>
          <w:tcPr>
            <w:tcW w:w="1143" w:type="dxa"/>
            <w:shd w:val="clear" w:color="auto" w:fill="auto"/>
          </w:tcPr>
          <w:p w14:paraId="450B9A5F" w14:textId="166429C0" w:rsidR="00273D38" w:rsidRPr="00C468FF" w:rsidRDefault="00273D38" w:rsidP="00986B0F">
            <w:pPr>
              <w:rPr>
                <w:rFonts w:ascii="Times New Roman" w:eastAsia="Times New Roman" w:hAnsi="Times New Roman" w:cs="Times New Roman"/>
                <w:sz w:val="24"/>
                <w:szCs w:val="24"/>
              </w:rPr>
            </w:pPr>
            <w:r w:rsidRPr="00C468FF">
              <w:rPr>
                <w:rFonts w:ascii="Times New Roman" w:hAnsi="Times New Roman" w:cs="Times New Roman"/>
                <w:sz w:val="26"/>
                <w:szCs w:val="26"/>
              </w:rPr>
              <w:t>0,5</w:t>
            </w:r>
          </w:p>
        </w:tc>
      </w:tr>
      <w:tr w:rsidR="00C468FF" w:rsidRPr="00C468FF" w14:paraId="3DF89D94" w14:textId="77777777" w:rsidTr="00273D38">
        <w:tc>
          <w:tcPr>
            <w:tcW w:w="1469" w:type="dxa"/>
            <w:shd w:val="clear" w:color="auto" w:fill="auto"/>
            <w:vAlign w:val="center"/>
          </w:tcPr>
          <w:p w14:paraId="236294A2" w14:textId="77777777" w:rsidR="00273D38" w:rsidRPr="00C468FF" w:rsidRDefault="00273D38" w:rsidP="00986B0F">
            <w:pPr>
              <w:jc w:val="center"/>
              <w:rPr>
                <w:rFonts w:ascii="Times New Roman" w:hAnsi="Times New Roman" w:cs="Times New Roman"/>
                <w:sz w:val="24"/>
                <w:szCs w:val="24"/>
              </w:rPr>
            </w:pPr>
            <w:r w:rsidRPr="00C468FF">
              <w:rPr>
                <w:rFonts w:ascii="Times New Roman" w:hAnsi="Times New Roman" w:cs="Times New Roman"/>
                <w:sz w:val="24"/>
                <w:szCs w:val="24"/>
              </w:rPr>
              <w:lastRenderedPageBreak/>
              <w:t>Loài</w:t>
            </w:r>
            <w:r w:rsidRPr="00C468FF">
              <w:rPr>
                <w:rFonts w:ascii="Times New Roman" w:hAnsi="Times New Roman" w:cs="Times New Roman"/>
                <w:sz w:val="24"/>
                <w:szCs w:val="24"/>
                <w:lang w:val="vi-VN"/>
              </w:rPr>
              <w:t xml:space="preserve"> và </w:t>
            </w:r>
            <w:r w:rsidRPr="00C468FF">
              <w:rPr>
                <w:rFonts w:ascii="Times New Roman" w:hAnsi="Times New Roman" w:cs="Times New Roman"/>
                <w:sz w:val="24"/>
                <w:szCs w:val="24"/>
              </w:rPr>
              <w:t>Quá trình hình thành loài</w:t>
            </w:r>
          </w:p>
        </w:tc>
        <w:tc>
          <w:tcPr>
            <w:tcW w:w="9871" w:type="dxa"/>
            <w:shd w:val="clear" w:color="auto" w:fill="auto"/>
          </w:tcPr>
          <w:p w14:paraId="17ECC320" w14:textId="77777777" w:rsidR="00273D38" w:rsidRPr="00C468FF" w:rsidRDefault="00273D38" w:rsidP="00986B0F">
            <w:pPr>
              <w:spacing w:after="0"/>
              <w:jc w:val="both"/>
              <w:rPr>
                <w:rFonts w:ascii="Times New Roman" w:hAnsi="Times New Roman" w:cs="Times New Roman"/>
                <w:b/>
                <w:sz w:val="24"/>
                <w:szCs w:val="24"/>
              </w:rPr>
            </w:pPr>
            <w:r w:rsidRPr="00C468FF">
              <w:rPr>
                <w:rFonts w:ascii="Times New Roman" w:hAnsi="Times New Roman" w:cs="Times New Roman"/>
                <w:b/>
                <w:sz w:val="24"/>
                <w:szCs w:val="24"/>
              </w:rPr>
              <w:t>Nhận biết:</w:t>
            </w:r>
          </w:p>
          <w:p w14:paraId="710665E8"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  Nêu được khái niệm loài sinh học.</w:t>
            </w:r>
          </w:p>
          <w:p w14:paraId="1D8079D5" w14:textId="77777777" w:rsidR="00273D38" w:rsidRPr="00C468FF" w:rsidRDefault="00273D38" w:rsidP="00986B0F">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lang w:val="it-IT"/>
              </w:rPr>
              <w:t xml:space="preserve">- Nêu được </w:t>
            </w:r>
            <w:r w:rsidRPr="00C468FF">
              <w:rPr>
                <w:rFonts w:ascii="Times New Roman" w:hAnsi="Times New Roman" w:cs="Times New Roman"/>
                <w:sz w:val="24"/>
                <w:szCs w:val="24"/>
                <w:lang w:val="vi-VN"/>
              </w:rPr>
              <w:t xml:space="preserve"> khái niệm </w:t>
            </w:r>
            <w:r w:rsidRPr="00C468FF">
              <w:rPr>
                <w:rFonts w:ascii="Times New Roman" w:hAnsi="Times New Roman" w:cs="Times New Roman"/>
                <w:sz w:val="24"/>
                <w:szCs w:val="24"/>
                <w:lang w:val="it-IT"/>
              </w:rPr>
              <w:t>loài sinh học, các cơ chế cách li.</w:t>
            </w:r>
          </w:p>
          <w:p w14:paraId="64CEA04A" w14:textId="77777777" w:rsidR="00273D38" w:rsidRPr="00C468FF" w:rsidRDefault="00273D38" w:rsidP="00986B0F">
            <w:pPr>
              <w:spacing w:after="0"/>
              <w:jc w:val="both"/>
              <w:rPr>
                <w:rFonts w:ascii="Times New Roman" w:hAnsi="Times New Roman" w:cs="Times New Roman"/>
                <w:sz w:val="24"/>
                <w:szCs w:val="24"/>
                <w:lang w:val="it-IT"/>
              </w:rPr>
            </w:pPr>
            <w:r w:rsidRPr="00C468FF">
              <w:rPr>
                <w:rFonts w:ascii="Times New Roman" w:hAnsi="Times New Roman" w:cs="Times New Roman"/>
                <w:sz w:val="24"/>
                <w:szCs w:val="24"/>
                <w:lang w:val="it-IT"/>
              </w:rPr>
              <w:t>- Nêu được tiêu chí phân biệt 2 loài thân thuộc.</w:t>
            </w:r>
          </w:p>
          <w:p w14:paraId="71590D4B" w14:textId="77777777" w:rsidR="00273D38" w:rsidRPr="00C468FF" w:rsidRDefault="00273D38" w:rsidP="00986B0F">
            <w:pPr>
              <w:spacing w:after="0"/>
              <w:jc w:val="both"/>
              <w:rPr>
                <w:rFonts w:ascii="Times New Roman" w:hAnsi="Times New Roman" w:cs="Times New Roman"/>
                <w:b/>
                <w:sz w:val="24"/>
                <w:szCs w:val="24"/>
              </w:rPr>
            </w:pPr>
            <w:r w:rsidRPr="00C468FF">
              <w:rPr>
                <w:rFonts w:ascii="Times New Roman" w:hAnsi="Times New Roman" w:cs="Times New Roman"/>
                <w:b/>
                <w:sz w:val="24"/>
                <w:szCs w:val="24"/>
              </w:rPr>
              <w:t>Thông hiểu:</w:t>
            </w:r>
          </w:p>
          <w:p w14:paraId="005FE226"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Phân biệt các cơ chế cách li. </w:t>
            </w:r>
          </w:p>
          <w:p w14:paraId="79736E7E" w14:textId="77777777"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P</w:t>
            </w:r>
            <w:r w:rsidRPr="00C468FF">
              <w:rPr>
                <w:rFonts w:ascii="Times New Roman" w:hAnsi="Times New Roman" w:cs="Times New Roman"/>
                <w:sz w:val="24"/>
                <w:szCs w:val="24"/>
              </w:rPr>
              <w:t>hân biệt các dạng cách l</w:t>
            </w:r>
            <w:r w:rsidRPr="00C468FF">
              <w:rPr>
                <w:rFonts w:ascii="Times New Roman" w:hAnsi="Times New Roman" w:cs="Times New Roman"/>
                <w:sz w:val="24"/>
                <w:szCs w:val="24"/>
                <w:lang w:val="vi-VN"/>
              </w:rPr>
              <w:t>i</w:t>
            </w:r>
            <w:r w:rsidRPr="00C468FF">
              <w:rPr>
                <w:rFonts w:ascii="Times New Roman" w:hAnsi="Times New Roman" w:cs="Times New Roman"/>
                <w:sz w:val="24"/>
                <w:szCs w:val="24"/>
              </w:rPr>
              <w:t xml:space="preserve"> thông qua các ví dụ.</w:t>
            </w:r>
          </w:p>
          <w:p w14:paraId="5C62DBCC" w14:textId="77777777" w:rsidR="00273D38" w:rsidRPr="00C468FF" w:rsidRDefault="00273D38" w:rsidP="00986B0F">
            <w:pPr>
              <w:spacing w:after="0"/>
              <w:jc w:val="both"/>
              <w:rPr>
                <w:rFonts w:ascii="Times New Roman" w:hAnsi="Times New Roman" w:cs="Times New Roman"/>
                <w:sz w:val="24"/>
                <w:szCs w:val="24"/>
              </w:rPr>
            </w:pPr>
            <w:r w:rsidRPr="00C468FF">
              <w:rPr>
                <w:rFonts w:ascii="Times New Roman" w:hAnsi="Times New Roman" w:cs="Times New Roman"/>
                <w:sz w:val="24"/>
                <w:szCs w:val="24"/>
              </w:rPr>
              <w:t xml:space="preserve">- </w:t>
            </w:r>
            <w:r w:rsidRPr="00C468FF">
              <w:rPr>
                <w:rFonts w:ascii="Times New Roman" w:hAnsi="Times New Roman" w:cs="Times New Roman"/>
                <w:sz w:val="24"/>
                <w:szCs w:val="24"/>
                <w:lang w:val="vi-VN"/>
              </w:rPr>
              <w:t>Xác định</w:t>
            </w:r>
            <w:r w:rsidRPr="00C468FF">
              <w:rPr>
                <w:rFonts w:ascii="Times New Roman" w:hAnsi="Times New Roman" w:cs="Times New Roman"/>
                <w:sz w:val="24"/>
                <w:szCs w:val="24"/>
                <w:lang w:val="it-IT"/>
              </w:rPr>
              <w:t xml:space="preserve"> được </w:t>
            </w:r>
            <w:r w:rsidRPr="00C468FF">
              <w:rPr>
                <w:rFonts w:ascii="Times New Roman" w:hAnsi="Times New Roman" w:cs="Times New Roman"/>
                <w:sz w:val="24"/>
                <w:szCs w:val="24"/>
              </w:rPr>
              <w:t>vai trò của cách li sinh sản trong quá trinh hình thành loài.</w:t>
            </w:r>
          </w:p>
          <w:p w14:paraId="3FB17551" w14:textId="77777777" w:rsidR="00273D38" w:rsidRPr="00C468FF" w:rsidRDefault="00273D38" w:rsidP="00986B0F">
            <w:pPr>
              <w:spacing w:after="0"/>
              <w:jc w:val="both"/>
              <w:rPr>
                <w:rFonts w:ascii="Times New Roman" w:hAnsi="Times New Roman" w:cs="Times New Roman"/>
                <w:b/>
                <w:bCs/>
                <w:sz w:val="24"/>
                <w:szCs w:val="24"/>
              </w:rPr>
            </w:pPr>
            <w:r w:rsidRPr="00C468FF">
              <w:rPr>
                <w:rFonts w:ascii="Times New Roman" w:hAnsi="Times New Roman" w:cs="Times New Roman"/>
                <w:b/>
                <w:bCs/>
                <w:sz w:val="24"/>
                <w:szCs w:val="24"/>
                <w:lang w:val="vi-VN"/>
              </w:rPr>
              <w:t>Vận dụng</w:t>
            </w:r>
            <w:r w:rsidRPr="00C468FF">
              <w:rPr>
                <w:rFonts w:ascii="Times New Roman" w:hAnsi="Times New Roman" w:cs="Times New Roman"/>
                <w:b/>
                <w:bCs/>
                <w:sz w:val="24"/>
                <w:szCs w:val="24"/>
              </w:rPr>
              <w:t>:</w:t>
            </w:r>
          </w:p>
          <w:p w14:paraId="15EE6F6F" w14:textId="3AA2F18C" w:rsidR="00273D38" w:rsidRPr="00C468FF" w:rsidRDefault="00273D38" w:rsidP="00986B0F">
            <w:pPr>
              <w:spacing w:after="0"/>
              <w:jc w:val="both"/>
              <w:rPr>
                <w:rFonts w:ascii="Times New Roman" w:hAnsi="Times New Roman" w:cs="Times New Roman"/>
                <w:sz w:val="24"/>
                <w:szCs w:val="24"/>
                <w:lang w:val="vi-VN"/>
              </w:rPr>
            </w:pPr>
            <w:r w:rsidRPr="00C468FF">
              <w:rPr>
                <w:rFonts w:ascii="Times New Roman" w:eastAsia="Times New Roman" w:hAnsi="Times New Roman" w:cs="Times New Roman"/>
                <w:bCs/>
                <w:sz w:val="24"/>
                <w:szCs w:val="24"/>
              </w:rPr>
              <w:t>Dựa vào kiến thức của bài, trả lời và giải thích một số một số câu hỏi trong thực tiễn (g</w:t>
            </w:r>
            <w:r w:rsidRPr="00C468FF">
              <w:rPr>
                <w:rFonts w:ascii="Times New Roman" w:hAnsi="Times New Roman" w:cs="Times New Roman"/>
                <w:sz w:val="24"/>
                <w:szCs w:val="24"/>
              </w:rPr>
              <w:t xml:space="preserve">iải thích </w:t>
            </w:r>
            <w:r w:rsidRPr="00C468FF">
              <w:rPr>
                <w:rFonts w:ascii="Times New Roman" w:hAnsi="Times New Roman" w:cs="Times New Roman"/>
                <w:sz w:val="24"/>
                <w:szCs w:val="24"/>
              </w:rPr>
              <w:t xml:space="preserve">vai trò của </w:t>
            </w:r>
            <w:r w:rsidRPr="00C468FF">
              <w:rPr>
                <w:rFonts w:ascii="Times New Roman" w:hAnsi="Times New Roman" w:cs="Times New Roman"/>
                <w:sz w:val="24"/>
                <w:szCs w:val="24"/>
              </w:rPr>
              <w:t xml:space="preserve">cách li </w:t>
            </w:r>
            <w:r w:rsidRPr="00C468FF">
              <w:rPr>
                <w:rFonts w:ascii="Times New Roman" w:hAnsi="Times New Roman" w:cs="Times New Roman"/>
                <w:sz w:val="24"/>
                <w:szCs w:val="24"/>
              </w:rPr>
              <w:t>sinh sản</w:t>
            </w:r>
            <w:r w:rsidRPr="00C468FF">
              <w:rPr>
                <w:rFonts w:ascii="Times New Roman" w:hAnsi="Times New Roman" w:cs="Times New Roman"/>
                <w:sz w:val="24"/>
                <w:szCs w:val="24"/>
              </w:rPr>
              <w:t>…</w:t>
            </w:r>
            <w:r w:rsidRPr="00C468FF">
              <w:rPr>
                <w:rFonts w:ascii="Times New Roman" w:eastAsia="Times New Roman" w:hAnsi="Times New Roman" w:cs="Times New Roman"/>
                <w:bCs/>
                <w:sz w:val="24"/>
                <w:szCs w:val="24"/>
              </w:rPr>
              <w:t>)</w:t>
            </w:r>
          </w:p>
          <w:p w14:paraId="7735A1FA" w14:textId="77777777" w:rsidR="00273D38" w:rsidRPr="00C468FF" w:rsidRDefault="00273D38" w:rsidP="00986B0F">
            <w:pPr>
              <w:spacing w:before="60" w:after="60" w:line="240" w:lineRule="auto"/>
              <w:rPr>
                <w:rFonts w:ascii="Times New Roman" w:eastAsia="Times New Roman" w:hAnsi="Times New Roman" w:cs="Times New Roman"/>
                <w:b/>
                <w:sz w:val="24"/>
                <w:szCs w:val="24"/>
              </w:rPr>
            </w:pPr>
            <w:r w:rsidRPr="00C468FF">
              <w:rPr>
                <w:rFonts w:ascii="Times New Roman" w:eastAsia="Times New Roman" w:hAnsi="Times New Roman" w:cs="Times New Roman"/>
                <w:b/>
                <w:sz w:val="24"/>
                <w:szCs w:val="24"/>
              </w:rPr>
              <w:t xml:space="preserve">Vận dụng cao: </w:t>
            </w:r>
          </w:p>
          <w:p w14:paraId="5F93FDE9" w14:textId="20D720ED" w:rsidR="00273D38" w:rsidRPr="00C468FF" w:rsidRDefault="00273D38" w:rsidP="000E0EB0">
            <w:pPr>
              <w:spacing w:after="0"/>
              <w:jc w:val="both"/>
              <w:rPr>
                <w:rFonts w:ascii="Times New Roman" w:hAnsi="Times New Roman" w:cs="Times New Roman"/>
                <w:b/>
                <w:sz w:val="24"/>
                <w:szCs w:val="24"/>
              </w:rPr>
            </w:pPr>
            <w:r w:rsidRPr="00C468FF">
              <w:rPr>
                <w:rFonts w:ascii="Times New Roman" w:eastAsia="Times New Roman" w:hAnsi="Times New Roman" w:cs="Times New Roman"/>
                <w:bCs/>
                <w:sz w:val="24"/>
                <w:szCs w:val="24"/>
              </w:rPr>
              <w:t xml:space="preserve">Dựa vào kiến thức của bài, phân tích, giải thích và giải quyết một số hiện tượng thực tế </w:t>
            </w:r>
            <w:r w:rsidRPr="00C468FF">
              <w:rPr>
                <w:rFonts w:ascii="Times New Roman" w:eastAsia="Times New Roman" w:hAnsi="Times New Roman" w:cs="Times New Roman"/>
                <w:sz w:val="24"/>
                <w:szCs w:val="24"/>
              </w:rPr>
              <w:t>(x</w:t>
            </w:r>
            <w:r w:rsidRPr="00C468FF">
              <w:rPr>
                <w:rFonts w:ascii="Times New Roman" w:hAnsi="Times New Roman" w:cs="Times New Roman"/>
                <w:sz w:val="24"/>
                <w:szCs w:val="24"/>
                <w:lang w:val="vi-VN"/>
              </w:rPr>
              <w:t xml:space="preserve">ác định </w:t>
            </w:r>
            <w:r w:rsidRPr="00C468FF">
              <w:rPr>
                <w:rFonts w:ascii="Times New Roman" w:hAnsi="Times New Roman" w:cs="Times New Roman"/>
                <w:sz w:val="24"/>
                <w:szCs w:val="24"/>
              </w:rPr>
              <w:t xml:space="preserve">cơ chế cách li </w:t>
            </w:r>
            <w:r w:rsidRPr="00C468FF">
              <w:rPr>
                <w:rFonts w:ascii="Times New Roman" w:hAnsi="Times New Roman" w:cs="Times New Roman"/>
                <w:sz w:val="24"/>
                <w:szCs w:val="24"/>
              </w:rPr>
              <w:t xml:space="preserve"> trong thực tiễn,…)</w:t>
            </w:r>
          </w:p>
        </w:tc>
        <w:tc>
          <w:tcPr>
            <w:tcW w:w="900" w:type="dxa"/>
            <w:shd w:val="clear" w:color="auto" w:fill="auto"/>
          </w:tcPr>
          <w:p w14:paraId="4B80CADB" w14:textId="25AB97A4" w:rsidR="00273D38" w:rsidRPr="00C468FF" w:rsidRDefault="00273D38" w:rsidP="00986B0F">
            <w:pPr>
              <w:rPr>
                <w:rFonts w:ascii="Times New Roman" w:eastAsia="Times New Roman" w:hAnsi="Times New Roman" w:cs="Times New Roman"/>
                <w:sz w:val="24"/>
                <w:szCs w:val="24"/>
              </w:rPr>
            </w:pPr>
            <w:r w:rsidRPr="00C468FF">
              <w:rPr>
                <w:rFonts w:ascii="Times New Roman" w:hAnsi="Times New Roman" w:cs="Times New Roman"/>
                <w:sz w:val="26"/>
                <w:szCs w:val="26"/>
              </w:rPr>
              <w:t>1</w:t>
            </w:r>
            <w:r w:rsidRPr="00C468FF">
              <w:rPr>
                <w:rFonts w:ascii="Times New Roman" w:hAnsi="Times New Roman" w:cs="Times New Roman"/>
                <w:sz w:val="26"/>
                <w:szCs w:val="26"/>
              </w:rPr>
              <w:t>,25</w:t>
            </w:r>
          </w:p>
        </w:tc>
        <w:tc>
          <w:tcPr>
            <w:tcW w:w="990" w:type="dxa"/>
            <w:shd w:val="clear" w:color="auto" w:fill="auto"/>
          </w:tcPr>
          <w:p w14:paraId="26F30D06" w14:textId="5DBAA6C9" w:rsidR="00273D38" w:rsidRPr="00C468FF" w:rsidRDefault="00273D38" w:rsidP="00986B0F">
            <w:pPr>
              <w:rPr>
                <w:rFonts w:ascii="Times New Roman" w:eastAsia="Times New Roman" w:hAnsi="Times New Roman" w:cs="Times New Roman"/>
                <w:sz w:val="24"/>
                <w:szCs w:val="24"/>
              </w:rPr>
            </w:pPr>
            <w:r w:rsidRPr="00C468FF">
              <w:rPr>
                <w:rFonts w:ascii="Times New Roman" w:hAnsi="Times New Roman" w:cs="Times New Roman"/>
                <w:sz w:val="26"/>
                <w:szCs w:val="26"/>
              </w:rPr>
              <w:t>0,75</w:t>
            </w:r>
          </w:p>
        </w:tc>
        <w:tc>
          <w:tcPr>
            <w:tcW w:w="900" w:type="dxa"/>
            <w:shd w:val="clear" w:color="auto" w:fill="auto"/>
          </w:tcPr>
          <w:p w14:paraId="5547745F" w14:textId="4A22D2B2" w:rsidR="00273D38" w:rsidRPr="00C468FF" w:rsidRDefault="00273D38" w:rsidP="00986B0F">
            <w:pPr>
              <w:rPr>
                <w:rFonts w:ascii="Times New Roman" w:eastAsia="Times New Roman" w:hAnsi="Times New Roman" w:cs="Times New Roman"/>
                <w:sz w:val="24"/>
                <w:szCs w:val="24"/>
              </w:rPr>
            </w:pPr>
            <w:r w:rsidRPr="00C468FF">
              <w:rPr>
                <w:rFonts w:ascii="Times New Roman" w:hAnsi="Times New Roman" w:cs="Times New Roman"/>
                <w:sz w:val="26"/>
                <w:szCs w:val="26"/>
              </w:rPr>
              <w:t>0,</w:t>
            </w:r>
            <w:r w:rsidRPr="00C468FF">
              <w:rPr>
                <w:rFonts w:ascii="Times New Roman" w:hAnsi="Times New Roman" w:cs="Times New Roman"/>
                <w:sz w:val="26"/>
                <w:szCs w:val="26"/>
              </w:rPr>
              <w:t>2</w:t>
            </w:r>
            <w:r w:rsidRPr="00C468FF">
              <w:rPr>
                <w:rFonts w:ascii="Times New Roman" w:hAnsi="Times New Roman" w:cs="Times New Roman"/>
                <w:sz w:val="26"/>
                <w:szCs w:val="26"/>
              </w:rPr>
              <w:t>5</w:t>
            </w:r>
          </w:p>
        </w:tc>
        <w:tc>
          <w:tcPr>
            <w:tcW w:w="1143" w:type="dxa"/>
            <w:shd w:val="clear" w:color="auto" w:fill="auto"/>
          </w:tcPr>
          <w:p w14:paraId="31484E82" w14:textId="7D8F509F" w:rsidR="00273D38" w:rsidRPr="00C468FF" w:rsidRDefault="00273D38" w:rsidP="00986B0F">
            <w:pPr>
              <w:rPr>
                <w:rFonts w:ascii="Times New Roman" w:eastAsia="Times New Roman" w:hAnsi="Times New Roman" w:cs="Times New Roman"/>
                <w:sz w:val="24"/>
                <w:szCs w:val="24"/>
              </w:rPr>
            </w:pPr>
            <w:r w:rsidRPr="00C468FF">
              <w:rPr>
                <w:rFonts w:ascii="Times New Roman" w:hAnsi="Times New Roman" w:cs="Times New Roman"/>
                <w:sz w:val="26"/>
                <w:szCs w:val="26"/>
              </w:rPr>
              <w:t>0,25</w:t>
            </w:r>
          </w:p>
        </w:tc>
      </w:tr>
    </w:tbl>
    <w:p w14:paraId="05C21421" w14:textId="77777777" w:rsidR="00A44D5C" w:rsidRPr="00C468FF" w:rsidRDefault="00A44D5C" w:rsidP="00A44D5C">
      <w:pPr>
        <w:spacing w:after="0" w:line="240" w:lineRule="auto"/>
        <w:rPr>
          <w:rFonts w:ascii="Times New Roman" w:hAnsi="Times New Roman" w:cs="Times New Roman"/>
          <w:sz w:val="24"/>
          <w:szCs w:val="24"/>
          <w:lang w:val="vi-VN"/>
        </w:rPr>
      </w:pPr>
    </w:p>
    <w:bookmarkEnd w:id="0"/>
    <w:p w14:paraId="306CA17B" w14:textId="77777777" w:rsidR="00A44D5C" w:rsidRPr="00C468FF" w:rsidRDefault="00A44D5C" w:rsidP="00F042C0">
      <w:pPr>
        <w:spacing w:after="0" w:line="240" w:lineRule="auto"/>
        <w:rPr>
          <w:rFonts w:ascii="Times New Roman" w:hAnsi="Times New Roman" w:cs="Times New Roman"/>
          <w:sz w:val="24"/>
          <w:szCs w:val="24"/>
        </w:rPr>
      </w:pPr>
    </w:p>
    <w:sectPr w:rsidR="00A44D5C" w:rsidRPr="00C468FF" w:rsidSect="002F0463">
      <w:pgSz w:w="16838" w:h="11906" w:orient="landscape" w:code="9"/>
      <w:pgMar w:top="562" w:right="1138" w:bottom="562" w:left="113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536D1"/>
    <w:multiLevelType w:val="hybridMultilevel"/>
    <w:tmpl w:val="51FEF502"/>
    <w:lvl w:ilvl="0" w:tplc="D9287B4C">
      <w:start w:val="1"/>
      <w:numFmt w:val="decimal"/>
      <w:lvlText w:val="%1."/>
      <w:lvlJc w:val="left"/>
      <w:pPr>
        <w:ind w:left="720" w:hanging="360"/>
      </w:pPr>
    </w:lvl>
    <w:lvl w:ilvl="1" w:tplc="811EF8AA">
      <w:start w:val="1"/>
      <w:numFmt w:val="lowerLetter"/>
      <w:lvlText w:val="%2."/>
      <w:lvlJc w:val="left"/>
      <w:pPr>
        <w:ind w:left="1440" w:hanging="360"/>
      </w:pPr>
    </w:lvl>
    <w:lvl w:ilvl="2" w:tplc="43EAF5C4">
      <w:start w:val="1"/>
      <w:numFmt w:val="lowerRoman"/>
      <w:lvlText w:val="%3."/>
      <w:lvlJc w:val="right"/>
      <w:pPr>
        <w:ind w:left="2160" w:hanging="180"/>
      </w:pPr>
    </w:lvl>
    <w:lvl w:ilvl="3" w:tplc="FAEAAD54">
      <w:start w:val="1"/>
      <w:numFmt w:val="decimal"/>
      <w:lvlText w:val="%4."/>
      <w:lvlJc w:val="left"/>
      <w:pPr>
        <w:ind w:left="2880" w:hanging="360"/>
      </w:pPr>
    </w:lvl>
    <w:lvl w:ilvl="4" w:tplc="E1E6EB10">
      <w:start w:val="1"/>
      <w:numFmt w:val="lowerLetter"/>
      <w:lvlText w:val="%5."/>
      <w:lvlJc w:val="left"/>
      <w:pPr>
        <w:ind w:left="3600" w:hanging="360"/>
      </w:pPr>
    </w:lvl>
    <w:lvl w:ilvl="5" w:tplc="69B82A4E">
      <w:start w:val="1"/>
      <w:numFmt w:val="lowerRoman"/>
      <w:lvlText w:val="%6."/>
      <w:lvlJc w:val="right"/>
      <w:pPr>
        <w:ind w:left="4320" w:hanging="180"/>
      </w:pPr>
    </w:lvl>
    <w:lvl w:ilvl="6" w:tplc="4C028078">
      <w:start w:val="1"/>
      <w:numFmt w:val="decimal"/>
      <w:lvlText w:val="%7."/>
      <w:lvlJc w:val="left"/>
      <w:pPr>
        <w:ind w:left="5040" w:hanging="360"/>
      </w:pPr>
    </w:lvl>
    <w:lvl w:ilvl="7" w:tplc="04E894DA">
      <w:start w:val="1"/>
      <w:numFmt w:val="lowerLetter"/>
      <w:lvlText w:val="%8."/>
      <w:lvlJc w:val="left"/>
      <w:pPr>
        <w:ind w:left="5760" w:hanging="360"/>
      </w:pPr>
    </w:lvl>
    <w:lvl w:ilvl="8" w:tplc="F590189C">
      <w:start w:val="1"/>
      <w:numFmt w:val="lowerRoman"/>
      <w:lvlText w:val="%9."/>
      <w:lvlJc w:val="right"/>
      <w:pPr>
        <w:ind w:left="6480" w:hanging="180"/>
      </w:pPr>
    </w:lvl>
  </w:abstractNum>
  <w:abstractNum w:abstractNumId="1">
    <w:nsid w:val="2DE02601"/>
    <w:multiLevelType w:val="hybridMultilevel"/>
    <w:tmpl w:val="618A42B2"/>
    <w:lvl w:ilvl="0" w:tplc="1CE854F2">
      <w:start w:val="1"/>
      <w:numFmt w:val="decimal"/>
      <w:lvlText w:val="%1."/>
      <w:lvlJc w:val="left"/>
      <w:pPr>
        <w:ind w:left="720" w:hanging="360"/>
      </w:pPr>
    </w:lvl>
    <w:lvl w:ilvl="1" w:tplc="55C28FC0">
      <w:start w:val="1"/>
      <w:numFmt w:val="lowerLetter"/>
      <w:lvlText w:val="%2."/>
      <w:lvlJc w:val="left"/>
      <w:pPr>
        <w:ind w:left="1440" w:hanging="360"/>
      </w:pPr>
    </w:lvl>
    <w:lvl w:ilvl="2" w:tplc="5B182978">
      <w:start w:val="1"/>
      <w:numFmt w:val="lowerRoman"/>
      <w:lvlText w:val="%3."/>
      <w:lvlJc w:val="right"/>
      <w:pPr>
        <w:ind w:left="2160" w:hanging="180"/>
      </w:pPr>
    </w:lvl>
    <w:lvl w:ilvl="3" w:tplc="4FEC77C4">
      <w:start w:val="1"/>
      <w:numFmt w:val="decimal"/>
      <w:lvlText w:val="%4."/>
      <w:lvlJc w:val="left"/>
      <w:pPr>
        <w:ind w:left="2880" w:hanging="360"/>
      </w:pPr>
    </w:lvl>
    <w:lvl w:ilvl="4" w:tplc="113EB6B4">
      <w:start w:val="1"/>
      <w:numFmt w:val="lowerLetter"/>
      <w:lvlText w:val="%5."/>
      <w:lvlJc w:val="left"/>
      <w:pPr>
        <w:ind w:left="3600" w:hanging="360"/>
      </w:pPr>
    </w:lvl>
    <w:lvl w:ilvl="5" w:tplc="95428916">
      <w:start w:val="1"/>
      <w:numFmt w:val="lowerRoman"/>
      <w:lvlText w:val="%6."/>
      <w:lvlJc w:val="right"/>
      <w:pPr>
        <w:ind w:left="4320" w:hanging="180"/>
      </w:pPr>
    </w:lvl>
    <w:lvl w:ilvl="6" w:tplc="7646D3C0">
      <w:start w:val="1"/>
      <w:numFmt w:val="decimal"/>
      <w:lvlText w:val="%7."/>
      <w:lvlJc w:val="left"/>
      <w:pPr>
        <w:ind w:left="5040" w:hanging="360"/>
      </w:pPr>
    </w:lvl>
    <w:lvl w:ilvl="7" w:tplc="097421C8">
      <w:start w:val="1"/>
      <w:numFmt w:val="lowerLetter"/>
      <w:lvlText w:val="%8."/>
      <w:lvlJc w:val="left"/>
      <w:pPr>
        <w:ind w:left="5760" w:hanging="360"/>
      </w:pPr>
    </w:lvl>
    <w:lvl w:ilvl="8" w:tplc="6B02A77C">
      <w:start w:val="1"/>
      <w:numFmt w:val="lowerRoman"/>
      <w:lvlText w:val="%9."/>
      <w:lvlJc w:val="right"/>
      <w:pPr>
        <w:ind w:left="6480" w:hanging="180"/>
      </w:pPr>
    </w:lvl>
  </w:abstractNum>
  <w:abstractNum w:abstractNumId="2">
    <w:nsid w:val="41A64697"/>
    <w:multiLevelType w:val="hybridMultilevel"/>
    <w:tmpl w:val="A79CB2B6"/>
    <w:lvl w:ilvl="0" w:tplc="6352A6D6">
      <w:start w:val="1"/>
      <w:numFmt w:val="decimal"/>
      <w:lvlText w:val="%1."/>
      <w:lvlJc w:val="left"/>
      <w:pPr>
        <w:ind w:left="720" w:hanging="360"/>
      </w:pPr>
    </w:lvl>
    <w:lvl w:ilvl="1" w:tplc="E4762ECE">
      <w:start w:val="1"/>
      <w:numFmt w:val="lowerLetter"/>
      <w:lvlText w:val="%2."/>
      <w:lvlJc w:val="left"/>
      <w:pPr>
        <w:ind w:left="1440" w:hanging="360"/>
      </w:pPr>
    </w:lvl>
    <w:lvl w:ilvl="2" w:tplc="F2EA9C98">
      <w:start w:val="1"/>
      <w:numFmt w:val="lowerRoman"/>
      <w:lvlText w:val="%3."/>
      <w:lvlJc w:val="right"/>
      <w:pPr>
        <w:ind w:left="2160" w:hanging="180"/>
      </w:pPr>
    </w:lvl>
    <w:lvl w:ilvl="3" w:tplc="0B46EF3C">
      <w:start w:val="1"/>
      <w:numFmt w:val="decimal"/>
      <w:lvlText w:val="%4."/>
      <w:lvlJc w:val="left"/>
      <w:pPr>
        <w:ind w:left="2880" w:hanging="360"/>
      </w:pPr>
    </w:lvl>
    <w:lvl w:ilvl="4" w:tplc="64569F62">
      <w:start w:val="1"/>
      <w:numFmt w:val="lowerLetter"/>
      <w:lvlText w:val="%5."/>
      <w:lvlJc w:val="left"/>
      <w:pPr>
        <w:ind w:left="3600" w:hanging="360"/>
      </w:pPr>
    </w:lvl>
    <w:lvl w:ilvl="5" w:tplc="E8A4589A">
      <w:start w:val="1"/>
      <w:numFmt w:val="lowerRoman"/>
      <w:lvlText w:val="%6."/>
      <w:lvlJc w:val="right"/>
      <w:pPr>
        <w:ind w:left="4320" w:hanging="180"/>
      </w:pPr>
    </w:lvl>
    <w:lvl w:ilvl="6" w:tplc="83001EEA">
      <w:start w:val="1"/>
      <w:numFmt w:val="decimal"/>
      <w:lvlText w:val="%7."/>
      <w:lvlJc w:val="left"/>
      <w:pPr>
        <w:ind w:left="5040" w:hanging="360"/>
      </w:pPr>
    </w:lvl>
    <w:lvl w:ilvl="7" w:tplc="6E1CB6B2">
      <w:start w:val="1"/>
      <w:numFmt w:val="lowerLetter"/>
      <w:lvlText w:val="%8."/>
      <w:lvlJc w:val="left"/>
      <w:pPr>
        <w:ind w:left="5760" w:hanging="360"/>
      </w:pPr>
    </w:lvl>
    <w:lvl w:ilvl="8" w:tplc="54969758">
      <w:start w:val="1"/>
      <w:numFmt w:val="lowerRoman"/>
      <w:lvlText w:val="%9."/>
      <w:lvlJc w:val="right"/>
      <w:pPr>
        <w:ind w:left="6480" w:hanging="180"/>
      </w:pPr>
    </w:lvl>
  </w:abstractNum>
  <w:abstractNum w:abstractNumId="3">
    <w:nsid w:val="42D23B21"/>
    <w:multiLevelType w:val="hybridMultilevel"/>
    <w:tmpl w:val="628642D8"/>
    <w:lvl w:ilvl="0" w:tplc="DFEE63FA">
      <w:start w:val="1"/>
      <w:numFmt w:val="decimal"/>
      <w:lvlText w:val="%1."/>
      <w:lvlJc w:val="left"/>
      <w:pPr>
        <w:ind w:left="720" w:hanging="360"/>
      </w:pPr>
    </w:lvl>
    <w:lvl w:ilvl="1" w:tplc="00A8AD56">
      <w:start w:val="1"/>
      <w:numFmt w:val="lowerLetter"/>
      <w:lvlText w:val="%2."/>
      <w:lvlJc w:val="left"/>
      <w:pPr>
        <w:ind w:left="1440" w:hanging="360"/>
      </w:pPr>
    </w:lvl>
    <w:lvl w:ilvl="2" w:tplc="35CAF37E">
      <w:start w:val="1"/>
      <w:numFmt w:val="lowerRoman"/>
      <w:lvlText w:val="%3."/>
      <w:lvlJc w:val="right"/>
      <w:pPr>
        <w:ind w:left="2160" w:hanging="180"/>
      </w:pPr>
    </w:lvl>
    <w:lvl w:ilvl="3" w:tplc="B82CDF50">
      <w:start w:val="1"/>
      <w:numFmt w:val="decimal"/>
      <w:lvlText w:val="%4."/>
      <w:lvlJc w:val="left"/>
      <w:pPr>
        <w:ind w:left="2880" w:hanging="360"/>
      </w:pPr>
    </w:lvl>
    <w:lvl w:ilvl="4" w:tplc="922AE1DA">
      <w:start w:val="1"/>
      <w:numFmt w:val="lowerLetter"/>
      <w:lvlText w:val="%5."/>
      <w:lvlJc w:val="left"/>
      <w:pPr>
        <w:ind w:left="3600" w:hanging="360"/>
      </w:pPr>
    </w:lvl>
    <w:lvl w:ilvl="5" w:tplc="0F36ED1A">
      <w:start w:val="1"/>
      <w:numFmt w:val="lowerRoman"/>
      <w:lvlText w:val="%6."/>
      <w:lvlJc w:val="right"/>
      <w:pPr>
        <w:ind w:left="4320" w:hanging="180"/>
      </w:pPr>
    </w:lvl>
    <w:lvl w:ilvl="6" w:tplc="A238D596">
      <w:start w:val="1"/>
      <w:numFmt w:val="decimal"/>
      <w:lvlText w:val="%7."/>
      <w:lvlJc w:val="left"/>
      <w:pPr>
        <w:ind w:left="5040" w:hanging="360"/>
      </w:pPr>
    </w:lvl>
    <w:lvl w:ilvl="7" w:tplc="60AE674C">
      <w:start w:val="1"/>
      <w:numFmt w:val="lowerLetter"/>
      <w:lvlText w:val="%8."/>
      <w:lvlJc w:val="left"/>
      <w:pPr>
        <w:ind w:left="5760" w:hanging="360"/>
      </w:pPr>
    </w:lvl>
    <w:lvl w:ilvl="8" w:tplc="323CADD2">
      <w:start w:val="1"/>
      <w:numFmt w:val="lowerRoman"/>
      <w:lvlText w:val="%9."/>
      <w:lvlJc w:val="right"/>
      <w:pPr>
        <w:ind w:left="6480" w:hanging="180"/>
      </w:pPr>
    </w:lvl>
  </w:abstractNum>
  <w:abstractNum w:abstractNumId="4">
    <w:nsid w:val="46C41D89"/>
    <w:multiLevelType w:val="hybridMultilevel"/>
    <w:tmpl w:val="8F3C7662"/>
    <w:lvl w:ilvl="0" w:tplc="EB5E1A0A">
      <w:start w:val="1"/>
      <w:numFmt w:val="decimal"/>
      <w:lvlText w:val="%1."/>
      <w:lvlJc w:val="left"/>
      <w:pPr>
        <w:ind w:left="720" w:hanging="360"/>
      </w:pPr>
    </w:lvl>
    <w:lvl w:ilvl="1" w:tplc="6A465DF0">
      <w:start w:val="1"/>
      <w:numFmt w:val="lowerLetter"/>
      <w:lvlText w:val="%2."/>
      <w:lvlJc w:val="left"/>
      <w:pPr>
        <w:ind w:left="1440" w:hanging="360"/>
      </w:pPr>
    </w:lvl>
    <w:lvl w:ilvl="2" w:tplc="284AFC82">
      <w:start w:val="1"/>
      <w:numFmt w:val="lowerRoman"/>
      <w:lvlText w:val="%3."/>
      <w:lvlJc w:val="right"/>
      <w:pPr>
        <w:ind w:left="2160" w:hanging="180"/>
      </w:pPr>
    </w:lvl>
    <w:lvl w:ilvl="3" w:tplc="A52C12D2">
      <w:start w:val="1"/>
      <w:numFmt w:val="decimal"/>
      <w:lvlText w:val="%4."/>
      <w:lvlJc w:val="left"/>
      <w:pPr>
        <w:ind w:left="2880" w:hanging="360"/>
      </w:pPr>
    </w:lvl>
    <w:lvl w:ilvl="4" w:tplc="629099D4">
      <w:start w:val="1"/>
      <w:numFmt w:val="lowerLetter"/>
      <w:lvlText w:val="%5."/>
      <w:lvlJc w:val="left"/>
      <w:pPr>
        <w:ind w:left="3600" w:hanging="360"/>
      </w:pPr>
    </w:lvl>
    <w:lvl w:ilvl="5" w:tplc="F8B61142">
      <w:start w:val="1"/>
      <w:numFmt w:val="lowerRoman"/>
      <w:lvlText w:val="%6."/>
      <w:lvlJc w:val="right"/>
      <w:pPr>
        <w:ind w:left="4320" w:hanging="180"/>
      </w:pPr>
    </w:lvl>
    <w:lvl w:ilvl="6" w:tplc="846CC6E4">
      <w:start w:val="1"/>
      <w:numFmt w:val="decimal"/>
      <w:lvlText w:val="%7."/>
      <w:lvlJc w:val="left"/>
      <w:pPr>
        <w:ind w:left="5040" w:hanging="360"/>
      </w:pPr>
    </w:lvl>
    <w:lvl w:ilvl="7" w:tplc="92AC6CBC">
      <w:start w:val="1"/>
      <w:numFmt w:val="lowerLetter"/>
      <w:lvlText w:val="%8."/>
      <w:lvlJc w:val="left"/>
      <w:pPr>
        <w:ind w:left="5760" w:hanging="360"/>
      </w:pPr>
    </w:lvl>
    <w:lvl w:ilvl="8" w:tplc="FB2ED0F8">
      <w:start w:val="1"/>
      <w:numFmt w:val="lowerRoman"/>
      <w:lvlText w:val="%9."/>
      <w:lvlJc w:val="right"/>
      <w:pPr>
        <w:ind w:left="6480" w:hanging="180"/>
      </w:pPr>
    </w:lvl>
  </w:abstractNum>
  <w:abstractNum w:abstractNumId="5">
    <w:nsid w:val="704D1CB5"/>
    <w:multiLevelType w:val="hybridMultilevel"/>
    <w:tmpl w:val="05448430"/>
    <w:lvl w:ilvl="0" w:tplc="C73CDF7A">
      <w:start w:val="1"/>
      <w:numFmt w:val="decimal"/>
      <w:lvlText w:val="%1."/>
      <w:lvlJc w:val="left"/>
      <w:pPr>
        <w:ind w:left="720" w:hanging="360"/>
      </w:pPr>
    </w:lvl>
    <w:lvl w:ilvl="1" w:tplc="C91E3FF0">
      <w:start w:val="1"/>
      <w:numFmt w:val="lowerLetter"/>
      <w:lvlText w:val="%2."/>
      <w:lvlJc w:val="left"/>
      <w:pPr>
        <w:ind w:left="1440" w:hanging="360"/>
      </w:pPr>
    </w:lvl>
    <w:lvl w:ilvl="2" w:tplc="24BA5E8E">
      <w:start w:val="1"/>
      <w:numFmt w:val="lowerRoman"/>
      <w:lvlText w:val="%3."/>
      <w:lvlJc w:val="right"/>
      <w:pPr>
        <w:ind w:left="2160" w:hanging="180"/>
      </w:pPr>
    </w:lvl>
    <w:lvl w:ilvl="3" w:tplc="E476370A">
      <w:start w:val="1"/>
      <w:numFmt w:val="decimal"/>
      <w:lvlText w:val="%4."/>
      <w:lvlJc w:val="left"/>
      <w:pPr>
        <w:ind w:left="2880" w:hanging="360"/>
      </w:pPr>
    </w:lvl>
    <w:lvl w:ilvl="4" w:tplc="F7AAC1A0">
      <w:start w:val="1"/>
      <w:numFmt w:val="lowerLetter"/>
      <w:lvlText w:val="%5."/>
      <w:lvlJc w:val="left"/>
      <w:pPr>
        <w:ind w:left="3600" w:hanging="360"/>
      </w:pPr>
    </w:lvl>
    <w:lvl w:ilvl="5" w:tplc="B4C0ACFE">
      <w:start w:val="1"/>
      <w:numFmt w:val="lowerRoman"/>
      <w:lvlText w:val="%6."/>
      <w:lvlJc w:val="right"/>
      <w:pPr>
        <w:ind w:left="4320" w:hanging="180"/>
      </w:pPr>
    </w:lvl>
    <w:lvl w:ilvl="6" w:tplc="1F7ACE22">
      <w:start w:val="1"/>
      <w:numFmt w:val="decimal"/>
      <w:lvlText w:val="%7."/>
      <w:lvlJc w:val="left"/>
      <w:pPr>
        <w:ind w:left="5040" w:hanging="360"/>
      </w:pPr>
    </w:lvl>
    <w:lvl w:ilvl="7" w:tplc="68C830C8">
      <w:start w:val="1"/>
      <w:numFmt w:val="lowerLetter"/>
      <w:lvlText w:val="%8."/>
      <w:lvlJc w:val="left"/>
      <w:pPr>
        <w:ind w:left="5760" w:hanging="360"/>
      </w:pPr>
    </w:lvl>
    <w:lvl w:ilvl="8" w:tplc="D87C8DB6">
      <w:start w:val="1"/>
      <w:numFmt w:val="lowerRoman"/>
      <w:lvlText w:val="%9."/>
      <w:lvlJc w:val="right"/>
      <w:pPr>
        <w:ind w:left="6480" w:hanging="180"/>
      </w:pPr>
    </w:lvl>
  </w:abstractNum>
  <w:abstractNum w:abstractNumId="6">
    <w:nsid w:val="7FBB7326"/>
    <w:multiLevelType w:val="hybridMultilevel"/>
    <w:tmpl w:val="9E24637E"/>
    <w:lvl w:ilvl="0" w:tplc="3830F9B6">
      <w:start w:val="1"/>
      <w:numFmt w:val="decimal"/>
      <w:lvlText w:val="%1."/>
      <w:lvlJc w:val="left"/>
      <w:pPr>
        <w:ind w:left="720" w:hanging="360"/>
      </w:pPr>
    </w:lvl>
    <w:lvl w:ilvl="1" w:tplc="805CE984">
      <w:start w:val="1"/>
      <w:numFmt w:val="lowerLetter"/>
      <w:lvlText w:val="%2."/>
      <w:lvlJc w:val="left"/>
      <w:pPr>
        <w:ind w:left="1440" w:hanging="360"/>
      </w:pPr>
    </w:lvl>
    <w:lvl w:ilvl="2" w:tplc="E96C5352">
      <w:start w:val="1"/>
      <w:numFmt w:val="lowerRoman"/>
      <w:lvlText w:val="%3."/>
      <w:lvlJc w:val="right"/>
      <w:pPr>
        <w:ind w:left="2160" w:hanging="180"/>
      </w:pPr>
    </w:lvl>
    <w:lvl w:ilvl="3" w:tplc="F7F4F7FA">
      <w:start w:val="1"/>
      <w:numFmt w:val="decimal"/>
      <w:lvlText w:val="%4."/>
      <w:lvlJc w:val="left"/>
      <w:pPr>
        <w:ind w:left="2880" w:hanging="360"/>
      </w:pPr>
    </w:lvl>
    <w:lvl w:ilvl="4" w:tplc="DCF643EE">
      <w:start w:val="1"/>
      <w:numFmt w:val="lowerLetter"/>
      <w:lvlText w:val="%5."/>
      <w:lvlJc w:val="left"/>
      <w:pPr>
        <w:ind w:left="3600" w:hanging="360"/>
      </w:pPr>
    </w:lvl>
    <w:lvl w:ilvl="5" w:tplc="7F7635E8">
      <w:start w:val="1"/>
      <w:numFmt w:val="lowerRoman"/>
      <w:lvlText w:val="%6."/>
      <w:lvlJc w:val="right"/>
      <w:pPr>
        <w:ind w:left="4320" w:hanging="180"/>
      </w:pPr>
    </w:lvl>
    <w:lvl w:ilvl="6" w:tplc="4E243B16">
      <w:start w:val="1"/>
      <w:numFmt w:val="decimal"/>
      <w:lvlText w:val="%7."/>
      <w:lvlJc w:val="left"/>
      <w:pPr>
        <w:ind w:left="5040" w:hanging="360"/>
      </w:pPr>
    </w:lvl>
    <w:lvl w:ilvl="7" w:tplc="1E02BA46">
      <w:start w:val="1"/>
      <w:numFmt w:val="lowerLetter"/>
      <w:lvlText w:val="%8."/>
      <w:lvlJc w:val="left"/>
      <w:pPr>
        <w:ind w:left="5760" w:hanging="360"/>
      </w:pPr>
    </w:lvl>
    <w:lvl w:ilvl="8" w:tplc="BB2C3714">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 Tan Minh">
    <w15:presenceInfo w15:providerId="None" w15:userId="Ho Tan Mi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07"/>
    <w:rsid w:val="000025D3"/>
    <w:rsid w:val="00003776"/>
    <w:rsid w:val="00027553"/>
    <w:rsid w:val="00060132"/>
    <w:rsid w:val="00061607"/>
    <w:rsid w:val="00072ACB"/>
    <w:rsid w:val="00081F50"/>
    <w:rsid w:val="00082BC0"/>
    <w:rsid w:val="00093B3E"/>
    <w:rsid w:val="00097AA6"/>
    <w:rsid w:val="000A5A21"/>
    <w:rsid w:val="000C5307"/>
    <w:rsid w:val="000E0EB0"/>
    <w:rsid w:val="000E50F1"/>
    <w:rsid w:val="000F3F9F"/>
    <w:rsid w:val="00104B95"/>
    <w:rsid w:val="00106B22"/>
    <w:rsid w:val="001330CA"/>
    <w:rsid w:val="001377F1"/>
    <w:rsid w:val="001647DE"/>
    <w:rsid w:val="00176713"/>
    <w:rsid w:val="00183327"/>
    <w:rsid w:val="00193F5E"/>
    <w:rsid w:val="00195240"/>
    <w:rsid w:val="001A21D7"/>
    <w:rsid w:val="001A5EF8"/>
    <w:rsid w:val="001B2350"/>
    <w:rsid w:val="001B469B"/>
    <w:rsid w:val="001B6C60"/>
    <w:rsid w:val="001B7734"/>
    <w:rsid w:val="001C25A3"/>
    <w:rsid w:val="001D060F"/>
    <w:rsid w:val="001D7E27"/>
    <w:rsid w:val="001F6682"/>
    <w:rsid w:val="00204CB0"/>
    <w:rsid w:val="00216A03"/>
    <w:rsid w:val="00231187"/>
    <w:rsid w:val="00234222"/>
    <w:rsid w:val="00257995"/>
    <w:rsid w:val="00263A98"/>
    <w:rsid w:val="002654DC"/>
    <w:rsid w:val="00273D38"/>
    <w:rsid w:val="0029618A"/>
    <w:rsid w:val="002D5F1B"/>
    <w:rsid w:val="002E6602"/>
    <w:rsid w:val="002F0463"/>
    <w:rsid w:val="00347570"/>
    <w:rsid w:val="003619F6"/>
    <w:rsid w:val="00373DB9"/>
    <w:rsid w:val="00396689"/>
    <w:rsid w:val="003A4BF7"/>
    <w:rsid w:val="003B0A20"/>
    <w:rsid w:val="003B5C86"/>
    <w:rsid w:val="003B723A"/>
    <w:rsid w:val="003C6929"/>
    <w:rsid w:val="003C7594"/>
    <w:rsid w:val="003D11F6"/>
    <w:rsid w:val="003E1447"/>
    <w:rsid w:val="003E39B3"/>
    <w:rsid w:val="00411256"/>
    <w:rsid w:val="004175D6"/>
    <w:rsid w:val="00422756"/>
    <w:rsid w:val="0042354C"/>
    <w:rsid w:val="004359E0"/>
    <w:rsid w:val="00456248"/>
    <w:rsid w:val="00460906"/>
    <w:rsid w:val="0046717E"/>
    <w:rsid w:val="004709DD"/>
    <w:rsid w:val="004A3A6A"/>
    <w:rsid w:val="004C58C9"/>
    <w:rsid w:val="004E1C14"/>
    <w:rsid w:val="004F0094"/>
    <w:rsid w:val="004F1677"/>
    <w:rsid w:val="00504059"/>
    <w:rsid w:val="005158F4"/>
    <w:rsid w:val="005242DC"/>
    <w:rsid w:val="00531FF2"/>
    <w:rsid w:val="00544700"/>
    <w:rsid w:val="00544736"/>
    <w:rsid w:val="005478A3"/>
    <w:rsid w:val="00555D45"/>
    <w:rsid w:val="00561109"/>
    <w:rsid w:val="00562B1A"/>
    <w:rsid w:val="00564955"/>
    <w:rsid w:val="00570514"/>
    <w:rsid w:val="0057068E"/>
    <w:rsid w:val="00575821"/>
    <w:rsid w:val="00577C0D"/>
    <w:rsid w:val="005800E9"/>
    <w:rsid w:val="0058107C"/>
    <w:rsid w:val="00581E57"/>
    <w:rsid w:val="005A1943"/>
    <w:rsid w:val="005A508A"/>
    <w:rsid w:val="005A6739"/>
    <w:rsid w:val="005A7A0E"/>
    <w:rsid w:val="005B073F"/>
    <w:rsid w:val="005C50F7"/>
    <w:rsid w:val="005C691C"/>
    <w:rsid w:val="005E5A16"/>
    <w:rsid w:val="005F4B00"/>
    <w:rsid w:val="006063F1"/>
    <w:rsid w:val="006133A3"/>
    <w:rsid w:val="006252B5"/>
    <w:rsid w:val="00633E90"/>
    <w:rsid w:val="0068182F"/>
    <w:rsid w:val="006854BA"/>
    <w:rsid w:val="00687536"/>
    <w:rsid w:val="00695552"/>
    <w:rsid w:val="006A6D7A"/>
    <w:rsid w:val="006C3F78"/>
    <w:rsid w:val="006E4557"/>
    <w:rsid w:val="00701C21"/>
    <w:rsid w:val="00723FB7"/>
    <w:rsid w:val="007245EB"/>
    <w:rsid w:val="00764AD2"/>
    <w:rsid w:val="00766CB9"/>
    <w:rsid w:val="0077757D"/>
    <w:rsid w:val="00792848"/>
    <w:rsid w:val="007B265E"/>
    <w:rsid w:val="007B4020"/>
    <w:rsid w:val="007D3F21"/>
    <w:rsid w:val="007E77AA"/>
    <w:rsid w:val="007F4C50"/>
    <w:rsid w:val="00801A97"/>
    <w:rsid w:val="00803F39"/>
    <w:rsid w:val="008079BF"/>
    <w:rsid w:val="00815165"/>
    <w:rsid w:val="00815648"/>
    <w:rsid w:val="00827487"/>
    <w:rsid w:val="0083259E"/>
    <w:rsid w:val="00832A48"/>
    <w:rsid w:val="00841F34"/>
    <w:rsid w:val="00851F2C"/>
    <w:rsid w:val="008559BC"/>
    <w:rsid w:val="00857D85"/>
    <w:rsid w:val="00860E82"/>
    <w:rsid w:val="00876D1C"/>
    <w:rsid w:val="008A6B1A"/>
    <w:rsid w:val="008C3374"/>
    <w:rsid w:val="008C4152"/>
    <w:rsid w:val="008C7842"/>
    <w:rsid w:val="008D48E8"/>
    <w:rsid w:val="008D4D16"/>
    <w:rsid w:val="008D7430"/>
    <w:rsid w:val="008E51CC"/>
    <w:rsid w:val="008E77CD"/>
    <w:rsid w:val="008F614F"/>
    <w:rsid w:val="00911F00"/>
    <w:rsid w:val="0091319F"/>
    <w:rsid w:val="009138AE"/>
    <w:rsid w:val="009203CC"/>
    <w:rsid w:val="00943089"/>
    <w:rsid w:val="00944CD1"/>
    <w:rsid w:val="00946A37"/>
    <w:rsid w:val="00960DE4"/>
    <w:rsid w:val="0098619A"/>
    <w:rsid w:val="009A45F2"/>
    <w:rsid w:val="009C06CE"/>
    <w:rsid w:val="009C66DD"/>
    <w:rsid w:val="009D0ED1"/>
    <w:rsid w:val="009F4DF7"/>
    <w:rsid w:val="00A04E81"/>
    <w:rsid w:val="00A1116D"/>
    <w:rsid w:val="00A16D45"/>
    <w:rsid w:val="00A171FC"/>
    <w:rsid w:val="00A427A1"/>
    <w:rsid w:val="00A44D5C"/>
    <w:rsid w:val="00A52EA0"/>
    <w:rsid w:val="00A532D0"/>
    <w:rsid w:val="00A63217"/>
    <w:rsid w:val="00A91FCA"/>
    <w:rsid w:val="00A92A1C"/>
    <w:rsid w:val="00AA09EA"/>
    <w:rsid w:val="00AA5F92"/>
    <w:rsid w:val="00AA6E0D"/>
    <w:rsid w:val="00AB448D"/>
    <w:rsid w:val="00AC5D3A"/>
    <w:rsid w:val="00B145F2"/>
    <w:rsid w:val="00B25D18"/>
    <w:rsid w:val="00B26102"/>
    <w:rsid w:val="00B34B4E"/>
    <w:rsid w:val="00B40070"/>
    <w:rsid w:val="00B676A1"/>
    <w:rsid w:val="00B72A7F"/>
    <w:rsid w:val="00B73B92"/>
    <w:rsid w:val="00B7F473"/>
    <w:rsid w:val="00B81007"/>
    <w:rsid w:val="00B83B68"/>
    <w:rsid w:val="00BD5481"/>
    <w:rsid w:val="00BE335D"/>
    <w:rsid w:val="00BF2DEF"/>
    <w:rsid w:val="00C24F43"/>
    <w:rsid w:val="00C308DC"/>
    <w:rsid w:val="00C40A9B"/>
    <w:rsid w:val="00C468FF"/>
    <w:rsid w:val="00C8612D"/>
    <w:rsid w:val="00CB01FB"/>
    <w:rsid w:val="00CD6420"/>
    <w:rsid w:val="00CD6F8A"/>
    <w:rsid w:val="00CF5AEF"/>
    <w:rsid w:val="00D309FB"/>
    <w:rsid w:val="00D347AB"/>
    <w:rsid w:val="00D65E5A"/>
    <w:rsid w:val="00D76ACF"/>
    <w:rsid w:val="00D776D1"/>
    <w:rsid w:val="00DB21ED"/>
    <w:rsid w:val="00DB44D6"/>
    <w:rsid w:val="00DC0D4E"/>
    <w:rsid w:val="00DC70DC"/>
    <w:rsid w:val="00DE436E"/>
    <w:rsid w:val="00DE4B8C"/>
    <w:rsid w:val="00DE7E9D"/>
    <w:rsid w:val="00E2297A"/>
    <w:rsid w:val="00E22AD9"/>
    <w:rsid w:val="00E22C07"/>
    <w:rsid w:val="00E232A8"/>
    <w:rsid w:val="00E42A09"/>
    <w:rsid w:val="00E478C9"/>
    <w:rsid w:val="00E57298"/>
    <w:rsid w:val="00E57869"/>
    <w:rsid w:val="00E63246"/>
    <w:rsid w:val="00E70CF8"/>
    <w:rsid w:val="00E749EF"/>
    <w:rsid w:val="00E90098"/>
    <w:rsid w:val="00E94106"/>
    <w:rsid w:val="00EB6348"/>
    <w:rsid w:val="00EE11AD"/>
    <w:rsid w:val="00EE230A"/>
    <w:rsid w:val="00EF1D59"/>
    <w:rsid w:val="00EF74E7"/>
    <w:rsid w:val="00F042C0"/>
    <w:rsid w:val="00F30601"/>
    <w:rsid w:val="00F450BC"/>
    <w:rsid w:val="00F555BF"/>
    <w:rsid w:val="00F70D1B"/>
    <w:rsid w:val="00F82E54"/>
    <w:rsid w:val="00FA1E25"/>
    <w:rsid w:val="00FA4A01"/>
    <w:rsid w:val="00FA510F"/>
    <w:rsid w:val="00FA616C"/>
    <w:rsid w:val="00FD051C"/>
    <w:rsid w:val="00FD7378"/>
    <w:rsid w:val="00FE03DD"/>
    <w:rsid w:val="00FE16BF"/>
    <w:rsid w:val="00FE6DD6"/>
    <w:rsid w:val="00FF4BCA"/>
    <w:rsid w:val="09D2C367"/>
    <w:rsid w:val="0CEB67FF"/>
    <w:rsid w:val="0DD4EE8C"/>
    <w:rsid w:val="0E7C86E9"/>
    <w:rsid w:val="23C162BA"/>
    <w:rsid w:val="24BCCC23"/>
    <w:rsid w:val="2A9EAE09"/>
    <w:rsid w:val="2B4B8719"/>
    <w:rsid w:val="4B0A56F7"/>
    <w:rsid w:val="4BFF12C9"/>
    <w:rsid w:val="4CA4A78E"/>
    <w:rsid w:val="62EF3ECF"/>
    <w:rsid w:val="76579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AA09EA"/>
    <w:pPr>
      <w:ind w:left="720"/>
      <w:contextualSpacing/>
    </w:pPr>
    <w:rPr>
      <w:rFonts w:asciiTheme="minorHAnsi" w:eastAsiaTheme="minorEastAsia" w:hAnsiTheme="minorHAnsi" w:cstheme="minorBidi"/>
      <w:lang w:eastAsia="zh-CN"/>
    </w:rPr>
  </w:style>
  <w:style w:type="paragraph" w:styleId="CommentText">
    <w:name w:val="annotation text"/>
    <w:basedOn w:val="Normal"/>
    <w:link w:val="CommentTextChar"/>
    <w:uiPriority w:val="99"/>
    <w:semiHidden/>
    <w:unhideWhenUsed/>
    <w:rsid w:val="001F6682"/>
    <w:pPr>
      <w:spacing w:line="240" w:lineRule="auto"/>
    </w:pPr>
    <w:rPr>
      <w:sz w:val="20"/>
      <w:szCs w:val="20"/>
    </w:rPr>
  </w:style>
  <w:style w:type="character" w:customStyle="1" w:styleId="CommentTextChar">
    <w:name w:val="Comment Text Char"/>
    <w:basedOn w:val="DefaultParagraphFont"/>
    <w:link w:val="CommentText"/>
    <w:uiPriority w:val="99"/>
    <w:semiHidden/>
    <w:rsid w:val="001F6682"/>
    <w:rPr>
      <w:lang w:val="en-US"/>
    </w:rPr>
  </w:style>
  <w:style w:type="character" w:styleId="CommentReference">
    <w:name w:val="annotation reference"/>
    <w:basedOn w:val="DefaultParagraphFont"/>
    <w:uiPriority w:val="99"/>
    <w:semiHidden/>
    <w:unhideWhenUsed/>
    <w:rsid w:val="001F6682"/>
    <w:rPr>
      <w:sz w:val="16"/>
      <w:szCs w:val="16"/>
    </w:rPr>
  </w:style>
  <w:style w:type="paragraph" w:styleId="BalloonText">
    <w:name w:val="Balloon Text"/>
    <w:basedOn w:val="Normal"/>
    <w:link w:val="BalloonTextChar"/>
    <w:uiPriority w:val="99"/>
    <w:semiHidden/>
    <w:unhideWhenUsed/>
    <w:rsid w:val="00633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E90"/>
    <w:rPr>
      <w:rFonts w:ascii="Segoe UI" w:hAnsi="Segoe UI" w:cs="Segoe UI"/>
      <w:sz w:val="18"/>
      <w:szCs w:val="18"/>
    </w:rPr>
  </w:style>
  <w:style w:type="paragraph" w:styleId="Revision">
    <w:name w:val="Revision"/>
    <w:hidden/>
    <w:uiPriority w:val="99"/>
    <w:semiHidden/>
    <w:rsid w:val="0083259E"/>
    <w:rPr>
      <w:sz w:val="22"/>
      <w:szCs w:val="22"/>
    </w:rPr>
  </w:style>
  <w:style w:type="paragraph" w:styleId="NoSpacing">
    <w:name w:val="No Spacing"/>
    <w:uiPriority w:val="1"/>
    <w:qFormat/>
    <w:rsid w:val="00EE11A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AA09EA"/>
    <w:pPr>
      <w:ind w:left="720"/>
      <w:contextualSpacing/>
    </w:pPr>
    <w:rPr>
      <w:rFonts w:asciiTheme="minorHAnsi" w:eastAsiaTheme="minorEastAsia" w:hAnsiTheme="minorHAnsi" w:cstheme="minorBidi"/>
      <w:lang w:eastAsia="zh-CN"/>
    </w:rPr>
  </w:style>
  <w:style w:type="paragraph" w:styleId="CommentText">
    <w:name w:val="annotation text"/>
    <w:basedOn w:val="Normal"/>
    <w:link w:val="CommentTextChar"/>
    <w:uiPriority w:val="99"/>
    <w:semiHidden/>
    <w:unhideWhenUsed/>
    <w:rsid w:val="001F6682"/>
    <w:pPr>
      <w:spacing w:line="240" w:lineRule="auto"/>
    </w:pPr>
    <w:rPr>
      <w:sz w:val="20"/>
      <w:szCs w:val="20"/>
    </w:rPr>
  </w:style>
  <w:style w:type="character" w:customStyle="1" w:styleId="CommentTextChar">
    <w:name w:val="Comment Text Char"/>
    <w:basedOn w:val="DefaultParagraphFont"/>
    <w:link w:val="CommentText"/>
    <w:uiPriority w:val="99"/>
    <w:semiHidden/>
    <w:rsid w:val="001F6682"/>
    <w:rPr>
      <w:lang w:val="en-US"/>
    </w:rPr>
  </w:style>
  <w:style w:type="character" w:styleId="CommentReference">
    <w:name w:val="annotation reference"/>
    <w:basedOn w:val="DefaultParagraphFont"/>
    <w:uiPriority w:val="99"/>
    <w:semiHidden/>
    <w:unhideWhenUsed/>
    <w:rsid w:val="001F6682"/>
    <w:rPr>
      <w:sz w:val="16"/>
      <w:szCs w:val="16"/>
    </w:rPr>
  </w:style>
  <w:style w:type="paragraph" w:styleId="BalloonText">
    <w:name w:val="Balloon Text"/>
    <w:basedOn w:val="Normal"/>
    <w:link w:val="BalloonTextChar"/>
    <w:uiPriority w:val="99"/>
    <w:semiHidden/>
    <w:unhideWhenUsed/>
    <w:rsid w:val="00633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E90"/>
    <w:rPr>
      <w:rFonts w:ascii="Segoe UI" w:hAnsi="Segoe UI" w:cs="Segoe UI"/>
      <w:sz w:val="18"/>
      <w:szCs w:val="18"/>
    </w:rPr>
  </w:style>
  <w:style w:type="paragraph" w:styleId="Revision">
    <w:name w:val="Revision"/>
    <w:hidden/>
    <w:uiPriority w:val="99"/>
    <w:semiHidden/>
    <w:rsid w:val="0083259E"/>
    <w:rPr>
      <w:sz w:val="22"/>
      <w:szCs w:val="22"/>
    </w:rPr>
  </w:style>
  <w:style w:type="paragraph" w:styleId="NoSpacing">
    <w:name w:val="No Spacing"/>
    <w:uiPriority w:val="1"/>
    <w:qFormat/>
    <w:rsid w:val="00EE11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E69D-E493-4E7C-B507-CFDEA848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saocodon</cp:lastModifiedBy>
  <cp:revision>9</cp:revision>
  <dcterms:created xsi:type="dcterms:W3CDTF">2022-02-27T09:31:00Z</dcterms:created>
  <dcterms:modified xsi:type="dcterms:W3CDTF">2022-02-27T10:16:00Z</dcterms:modified>
</cp:coreProperties>
</file>